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3B6" w:rsidRDefault="00EF63B6" w:rsidP="00EF63B6">
      <w:pPr>
        <w:jc w:val="right"/>
        <w:rPr>
          <w:rFonts w:ascii="Arial" w:hAnsi="Arial" w:cs="Arial"/>
          <w:sz w:val="20"/>
          <w:szCs w:val="20"/>
        </w:rPr>
      </w:pPr>
      <w:r>
        <w:rPr>
          <w:rFonts w:ascii="Arial" w:hAnsi="Arial" w:cs="Arial"/>
          <w:sz w:val="20"/>
          <w:szCs w:val="20"/>
        </w:rPr>
        <w:t>Name: _________________________________________ Date: _______________________________ Period: _______</w:t>
      </w:r>
    </w:p>
    <w:p w:rsidR="00EF63B6" w:rsidRDefault="00EF63B6" w:rsidP="00EF63B6">
      <w:pPr>
        <w:spacing w:after="0"/>
        <w:jc w:val="center"/>
        <w:rPr>
          <w:rFonts w:ascii="Arial" w:hAnsi="Arial" w:cs="Arial"/>
          <w:b/>
          <w:sz w:val="20"/>
          <w:szCs w:val="20"/>
          <w:u w:val="single"/>
        </w:rPr>
      </w:pPr>
    </w:p>
    <w:p w:rsidR="00EF63B6" w:rsidRDefault="00EF63B6" w:rsidP="00EF63B6">
      <w:pPr>
        <w:spacing w:after="0"/>
        <w:jc w:val="center"/>
        <w:rPr>
          <w:rFonts w:ascii="Arial" w:hAnsi="Arial" w:cs="Arial"/>
          <w:b/>
          <w:sz w:val="20"/>
          <w:szCs w:val="20"/>
          <w:u w:val="single"/>
        </w:rPr>
      </w:pPr>
      <w:r w:rsidRPr="00EF63B6">
        <w:rPr>
          <w:rFonts w:ascii="Arial" w:hAnsi="Arial" w:cs="Arial"/>
          <w:b/>
          <w:sz w:val="20"/>
          <w:szCs w:val="20"/>
          <w:u w:val="single"/>
        </w:rPr>
        <w:t>Unit 6, Part 4 Notes: Genetic Technology</w:t>
      </w:r>
    </w:p>
    <w:p w:rsidR="00EF63B6" w:rsidRPr="00EF63B6" w:rsidRDefault="00EF63B6" w:rsidP="00EF63B6">
      <w:pPr>
        <w:spacing w:after="0"/>
        <w:jc w:val="center"/>
        <w:rPr>
          <w:rFonts w:ascii="Arial" w:hAnsi="Arial" w:cs="Arial"/>
          <w:sz w:val="20"/>
          <w:szCs w:val="20"/>
        </w:rPr>
      </w:pPr>
      <w:r>
        <w:rPr>
          <w:rFonts w:ascii="Arial" w:hAnsi="Arial" w:cs="Arial"/>
          <w:sz w:val="20"/>
          <w:szCs w:val="20"/>
        </w:rPr>
        <w:t>Pre-AP Biology, Mrs. Krouse</w:t>
      </w:r>
    </w:p>
    <w:p w:rsidR="00EF63B6" w:rsidRDefault="00EF63B6" w:rsidP="00EF63B6">
      <w:pPr>
        <w:spacing w:after="0"/>
        <w:rPr>
          <w:rFonts w:ascii="Arial" w:hAnsi="Arial" w:cs="Arial"/>
          <w:b/>
          <w:sz w:val="20"/>
          <w:szCs w:val="20"/>
          <w:u w:val="single"/>
        </w:rPr>
      </w:pPr>
    </w:p>
    <w:p w:rsidR="00EF63B6" w:rsidRDefault="00EF63B6" w:rsidP="00EF63B6">
      <w:pPr>
        <w:spacing w:after="0"/>
        <w:rPr>
          <w:rFonts w:ascii="Arial" w:hAnsi="Arial" w:cs="Arial"/>
          <w:b/>
          <w:sz w:val="20"/>
          <w:szCs w:val="20"/>
        </w:rPr>
      </w:pPr>
      <w:r>
        <w:rPr>
          <w:rFonts w:ascii="Arial" w:hAnsi="Arial" w:cs="Arial"/>
          <w:b/>
          <w:sz w:val="20"/>
          <w:szCs w:val="20"/>
        </w:rPr>
        <w:t>What is genetic technology?</w:t>
      </w:r>
    </w:p>
    <w:p w:rsidR="00EF63B6" w:rsidRDefault="00EF63B6" w:rsidP="00EF63B6">
      <w:pPr>
        <w:spacing w:after="0"/>
        <w:rPr>
          <w:rFonts w:ascii="Arial" w:hAnsi="Arial" w:cs="Arial"/>
          <w:b/>
          <w:sz w:val="20"/>
          <w:szCs w:val="20"/>
        </w:rPr>
      </w:pPr>
    </w:p>
    <w:p w:rsidR="00EF63B6" w:rsidRPr="009B197B" w:rsidRDefault="00EF63B6" w:rsidP="009B197B">
      <w:pPr>
        <w:spacing w:after="0"/>
        <w:rPr>
          <w:rFonts w:ascii="Arial" w:hAnsi="Arial" w:cs="Arial"/>
          <w:sz w:val="20"/>
          <w:szCs w:val="20"/>
        </w:rPr>
      </w:pPr>
      <w:r w:rsidRPr="00C14473">
        <w:rPr>
          <w:rFonts w:ascii="Arial" w:hAnsi="Arial" w:cs="Arial"/>
          <w:sz w:val="20"/>
          <w:szCs w:val="20"/>
          <w:highlight w:val="lightGray"/>
        </w:rPr>
        <w:t>Genetic technology</w:t>
      </w:r>
      <w:r w:rsidRPr="009B197B">
        <w:rPr>
          <w:rFonts w:ascii="Arial" w:hAnsi="Arial" w:cs="Arial"/>
          <w:sz w:val="20"/>
          <w:szCs w:val="20"/>
        </w:rPr>
        <w:t xml:space="preserve"> is used to remove DNA from cells, study it, and alter it.  When scientists alter DNA and put it into an organism’s cells, this is known more specifically as </w:t>
      </w:r>
      <w:r w:rsidRPr="00C14473">
        <w:rPr>
          <w:rFonts w:ascii="Arial" w:hAnsi="Arial" w:cs="Arial"/>
          <w:sz w:val="20"/>
          <w:szCs w:val="20"/>
          <w:highlight w:val="lightGray"/>
        </w:rPr>
        <w:t>genetic engineering</w:t>
      </w:r>
      <w:r w:rsidRPr="009B197B">
        <w:rPr>
          <w:rFonts w:ascii="Arial" w:hAnsi="Arial" w:cs="Arial"/>
          <w:sz w:val="20"/>
          <w:szCs w:val="20"/>
        </w:rPr>
        <w:t xml:space="preserve">. </w:t>
      </w:r>
    </w:p>
    <w:p w:rsidR="009B197B" w:rsidRDefault="009B197B" w:rsidP="009B197B">
      <w:pPr>
        <w:spacing w:after="0"/>
        <w:rPr>
          <w:rFonts w:ascii="Arial" w:hAnsi="Arial" w:cs="Arial"/>
          <w:sz w:val="20"/>
          <w:szCs w:val="20"/>
        </w:rPr>
      </w:pPr>
    </w:p>
    <w:p w:rsidR="009B197B" w:rsidRDefault="009B197B" w:rsidP="009B197B">
      <w:pPr>
        <w:spacing w:after="0"/>
        <w:rPr>
          <w:rFonts w:ascii="Arial" w:hAnsi="Arial" w:cs="Arial"/>
          <w:b/>
          <w:sz w:val="20"/>
          <w:szCs w:val="20"/>
        </w:rPr>
      </w:pPr>
      <w:r>
        <w:rPr>
          <w:rFonts w:ascii="Arial" w:hAnsi="Arial" w:cs="Arial"/>
          <w:b/>
          <w:sz w:val="20"/>
          <w:szCs w:val="20"/>
        </w:rPr>
        <w:t>How can DNA be removed from cells?</w:t>
      </w:r>
    </w:p>
    <w:p w:rsidR="009B197B" w:rsidRPr="009B197B" w:rsidRDefault="009B197B" w:rsidP="009B197B">
      <w:pPr>
        <w:spacing w:after="0"/>
        <w:rPr>
          <w:rFonts w:ascii="Arial" w:hAnsi="Arial" w:cs="Arial"/>
          <w:b/>
          <w:sz w:val="20"/>
          <w:szCs w:val="20"/>
        </w:rPr>
      </w:pPr>
    </w:p>
    <w:p w:rsidR="009B197B" w:rsidRPr="00C14473" w:rsidRDefault="00C14473" w:rsidP="00C14473">
      <w:pPr>
        <w:pStyle w:val="ListParagraph"/>
        <w:numPr>
          <w:ilvl w:val="0"/>
          <w:numId w:val="4"/>
        </w:numPr>
        <w:spacing w:after="0"/>
        <w:ind w:left="720"/>
        <w:rPr>
          <w:rFonts w:ascii="Arial" w:hAnsi="Arial" w:cs="Arial"/>
          <w:sz w:val="20"/>
          <w:szCs w:val="20"/>
        </w:rPr>
      </w:pPr>
      <w:r>
        <w:rPr>
          <w:rFonts w:ascii="Arial" w:hAnsi="Arial" w:cs="Arial"/>
          <w:sz w:val="20"/>
          <w:szCs w:val="20"/>
        </w:rPr>
        <w:t xml:space="preserve"> </w:t>
      </w:r>
      <w:r w:rsidR="00EF63B6" w:rsidRPr="00C14473">
        <w:rPr>
          <w:rFonts w:ascii="Arial" w:hAnsi="Arial" w:cs="Arial"/>
          <w:sz w:val="20"/>
          <w:szCs w:val="20"/>
        </w:rPr>
        <w:t xml:space="preserve">Removing DNA from cells so that it </w:t>
      </w:r>
      <w:proofErr w:type="gramStart"/>
      <w:r w:rsidR="00EF63B6" w:rsidRPr="00C14473">
        <w:rPr>
          <w:rFonts w:ascii="Arial" w:hAnsi="Arial" w:cs="Arial"/>
          <w:sz w:val="20"/>
          <w:szCs w:val="20"/>
        </w:rPr>
        <w:t>can be studied and modified</w:t>
      </w:r>
      <w:proofErr w:type="gramEnd"/>
      <w:r w:rsidR="00EF63B6" w:rsidRPr="00C14473">
        <w:rPr>
          <w:rFonts w:ascii="Arial" w:hAnsi="Arial" w:cs="Arial"/>
          <w:sz w:val="20"/>
          <w:szCs w:val="20"/>
        </w:rPr>
        <w:t xml:space="preserve"> is called </w:t>
      </w:r>
      <w:r w:rsidR="00EF63B6" w:rsidRPr="00C14473">
        <w:rPr>
          <w:rFonts w:ascii="Arial" w:hAnsi="Arial" w:cs="Arial"/>
          <w:sz w:val="20"/>
          <w:szCs w:val="20"/>
          <w:highlight w:val="lightGray"/>
        </w:rPr>
        <w:t>DNA extraction</w:t>
      </w:r>
      <w:r w:rsidR="00EF63B6" w:rsidRPr="00C14473">
        <w:rPr>
          <w:rFonts w:ascii="Arial" w:hAnsi="Arial" w:cs="Arial"/>
          <w:sz w:val="20"/>
          <w:szCs w:val="20"/>
        </w:rPr>
        <w:t xml:space="preserve">.  We did this in our strawberry and banana DNA extraction lab.  The specific procedure for extracting DNA differs a bit based on the cell type and various other factors, but it typically involves the following steps. </w:t>
      </w:r>
    </w:p>
    <w:p w:rsidR="00CA1AA0" w:rsidRPr="009B197B" w:rsidRDefault="00CA1AA0" w:rsidP="009B197B">
      <w:pPr>
        <w:spacing w:after="0"/>
        <w:rPr>
          <w:rFonts w:ascii="Arial" w:hAnsi="Arial" w:cs="Arial"/>
          <w:sz w:val="20"/>
          <w:szCs w:val="20"/>
        </w:rPr>
      </w:pPr>
    </w:p>
    <w:p w:rsidR="00EF63B6" w:rsidRDefault="00EF63B6" w:rsidP="00C14473">
      <w:pPr>
        <w:pStyle w:val="ListParagraph"/>
        <w:numPr>
          <w:ilvl w:val="0"/>
          <w:numId w:val="14"/>
        </w:numPr>
        <w:spacing w:after="0"/>
        <w:ind w:left="1440"/>
        <w:rPr>
          <w:rFonts w:ascii="Arial" w:hAnsi="Arial" w:cs="Arial"/>
          <w:sz w:val="20"/>
          <w:szCs w:val="20"/>
        </w:rPr>
      </w:pPr>
      <w:r>
        <w:rPr>
          <w:rFonts w:ascii="Arial" w:hAnsi="Arial" w:cs="Arial"/>
          <w:sz w:val="20"/>
          <w:szCs w:val="20"/>
        </w:rPr>
        <w:t xml:space="preserve">Chemicals called detergents </w:t>
      </w:r>
      <w:proofErr w:type="gramStart"/>
      <w:r>
        <w:rPr>
          <w:rFonts w:ascii="Arial" w:hAnsi="Arial" w:cs="Arial"/>
          <w:sz w:val="20"/>
          <w:szCs w:val="20"/>
        </w:rPr>
        <w:t>are used</w:t>
      </w:r>
      <w:proofErr w:type="gramEnd"/>
      <w:r>
        <w:rPr>
          <w:rFonts w:ascii="Arial" w:hAnsi="Arial" w:cs="Arial"/>
          <w:sz w:val="20"/>
          <w:szCs w:val="20"/>
        </w:rPr>
        <w:t xml:space="preserve"> to break down lipids from the cel</w:t>
      </w:r>
      <w:r w:rsidR="006038E7">
        <w:rPr>
          <w:rFonts w:ascii="Arial" w:hAnsi="Arial" w:cs="Arial"/>
          <w:sz w:val="20"/>
          <w:szCs w:val="20"/>
        </w:rPr>
        <w:t xml:space="preserve">l membrane and nuclear membrane.  Dish soap contains detergents, so it </w:t>
      </w:r>
      <w:proofErr w:type="gramStart"/>
      <w:r w:rsidR="006038E7">
        <w:rPr>
          <w:rFonts w:ascii="Arial" w:hAnsi="Arial" w:cs="Arial"/>
          <w:sz w:val="20"/>
          <w:szCs w:val="20"/>
        </w:rPr>
        <w:t>is often used</w:t>
      </w:r>
      <w:proofErr w:type="gramEnd"/>
      <w:r w:rsidR="006038E7">
        <w:rPr>
          <w:rFonts w:ascii="Arial" w:hAnsi="Arial" w:cs="Arial"/>
          <w:sz w:val="20"/>
          <w:szCs w:val="20"/>
        </w:rPr>
        <w:t xml:space="preserve"> in high school DNA extraction labs. </w:t>
      </w:r>
      <w:r>
        <w:rPr>
          <w:rFonts w:ascii="Arial" w:hAnsi="Arial" w:cs="Arial"/>
          <w:sz w:val="20"/>
          <w:szCs w:val="20"/>
        </w:rPr>
        <w:t xml:space="preserve"> </w:t>
      </w:r>
    </w:p>
    <w:p w:rsidR="00CA1AA0" w:rsidRDefault="00CA1AA0" w:rsidP="00C14473">
      <w:pPr>
        <w:pStyle w:val="ListParagraph"/>
        <w:spacing w:after="0"/>
        <w:ind w:left="1440" w:hanging="360"/>
        <w:rPr>
          <w:rFonts w:ascii="Arial" w:hAnsi="Arial" w:cs="Arial"/>
          <w:sz w:val="20"/>
          <w:szCs w:val="20"/>
        </w:rPr>
      </w:pPr>
    </w:p>
    <w:p w:rsidR="00EF63B6" w:rsidRDefault="00EF63B6" w:rsidP="00C14473">
      <w:pPr>
        <w:pStyle w:val="ListParagraph"/>
        <w:numPr>
          <w:ilvl w:val="0"/>
          <w:numId w:val="14"/>
        </w:numPr>
        <w:spacing w:after="0"/>
        <w:ind w:left="1440"/>
        <w:rPr>
          <w:rFonts w:ascii="Arial" w:hAnsi="Arial" w:cs="Arial"/>
          <w:sz w:val="20"/>
          <w:szCs w:val="20"/>
        </w:rPr>
      </w:pPr>
      <w:r>
        <w:rPr>
          <w:rFonts w:ascii="Arial" w:hAnsi="Arial" w:cs="Arial"/>
          <w:sz w:val="20"/>
          <w:szCs w:val="20"/>
        </w:rPr>
        <w:t xml:space="preserve">Enzymes called proteases </w:t>
      </w:r>
      <w:proofErr w:type="gramStart"/>
      <w:r>
        <w:rPr>
          <w:rFonts w:ascii="Arial" w:hAnsi="Arial" w:cs="Arial"/>
          <w:sz w:val="20"/>
          <w:szCs w:val="20"/>
        </w:rPr>
        <w:t>are used</w:t>
      </w:r>
      <w:proofErr w:type="gramEnd"/>
      <w:r>
        <w:rPr>
          <w:rFonts w:ascii="Arial" w:hAnsi="Arial" w:cs="Arial"/>
          <w:sz w:val="20"/>
          <w:szCs w:val="20"/>
        </w:rPr>
        <w:t xml:space="preserve"> to break down proteins in the cell, including the histone proteins that DNA wraps around in eukaryotic cells (see image </w:t>
      </w:r>
      <w:r w:rsidR="00CA1AA0">
        <w:rPr>
          <w:rFonts w:ascii="Arial" w:hAnsi="Arial" w:cs="Arial"/>
          <w:sz w:val="20"/>
          <w:szCs w:val="20"/>
        </w:rPr>
        <w:t>below</w:t>
      </w:r>
      <w:r>
        <w:rPr>
          <w:rFonts w:ascii="Arial" w:hAnsi="Arial" w:cs="Arial"/>
          <w:sz w:val="20"/>
          <w:szCs w:val="20"/>
        </w:rPr>
        <w:t>).  Meat tenderizer powder (used in cooking to make steaks more tender) contains two protease e</w:t>
      </w:r>
      <w:r w:rsidR="00C72748">
        <w:rPr>
          <w:rFonts w:ascii="Arial" w:hAnsi="Arial" w:cs="Arial"/>
          <w:sz w:val="20"/>
          <w:szCs w:val="20"/>
        </w:rPr>
        <w:t>nzymes—</w:t>
      </w:r>
      <w:r>
        <w:rPr>
          <w:rFonts w:ascii="Arial" w:hAnsi="Arial" w:cs="Arial"/>
          <w:sz w:val="20"/>
          <w:szCs w:val="20"/>
        </w:rPr>
        <w:t xml:space="preserve">bromelain (found in pineapple </w:t>
      </w:r>
      <w:r w:rsidR="009B197B">
        <w:rPr>
          <w:rFonts w:ascii="Arial" w:hAnsi="Arial" w:cs="Arial"/>
          <w:sz w:val="20"/>
          <w:szCs w:val="20"/>
        </w:rPr>
        <w:t>ju</w:t>
      </w:r>
      <w:r>
        <w:rPr>
          <w:rFonts w:ascii="Arial" w:hAnsi="Arial" w:cs="Arial"/>
          <w:sz w:val="20"/>
          <w:szCs w:val="20"/>
        </w:rPr>
        <w:t xml:space="preserve">ice) and papain (found in papaya juice).  As such, meat tenderizer powder </w:t>
      </w:r>
      <w:proofErr w:type="gramStart"/>
      <w:r>
        <w:rPr>
          <w:rFonts w:ascii="Arial" w:hAnsi="Arial" w:cs="Arial"/>
          <w:sz w:val="20"/>
          <w:szCs w:val="20"/>
        </w:rPr>
        <w:t>is often used</w:t>
      </w:r>
      <w:proofErr w:type="gramEnd"/>
      <w:r>
        <w:rPr>
          <w:rFonts w:ascii="Arial" w:hAnsi="Arial" w:cs="Arial"/>
          <w:sz w:val="20"/>
          <w:szCs w:val="20"/>
        </w:rPr>
        <w:t xml:space="preserve"> in high school DNA extraction labs.  </w:t>
      </w:r>
    </w:p>
    <w:p w:rsidR="00CA1AA0" w:rsidRPr="00CA1AA0" w:rsidRDefault="00CA1AA0" w:rsidP="00C14473">
      <w:pPr>
        <w:spacing w:after="0"/>
        <w:ind w:left="1440" w:hanging="360"/>
        <w:rPr>
          <w:rFonts w:ascii="Arial" w:hAnsi="Arial" w:cs="Arial"/>
          <w:sz w:val="20"/>
          <w:szCs w:val="20"/>
        </w:rPr>
      </w:pPr>
    </w:p>
    <w:p w:rsidR="00CA1AA0" w:rsidRPr="00C14473" w:rsidRDefault="00CA1AA0" w:rsidP="00C14473">
      <w:pPr>
        <w:pStyle w:val="ListParagraph"/>
        <w:numPr>
          <w:ilvl w:val="0"/>
          <w:numId w:val="14"/>
        </w:numPr>
        <w:spacing w:after="0"/>
        <w:ind w:left="1440"/>
        <w:jc w:val="center"/>
        <w:rPr>
          <w:rFonts w:ascii="Arial" w:hAnsi="Arial" w:cs="Arial"/>
          <w:sz w:val="20"/>
          <w:szCs w:val="20"/>
        </w:rPr>
      </w:pPr>
      <w:r>
        <w:rPr>
          <w:noProof/>
        </w:rPr>
        <w:drawing>
          <wp:inline distT="0" distB="0" distL="0" distR="0">
            <wp:extent cx="2959100" cy="1224045"/>
            <wp:effectExtent l="0" t="0" r="0" b="0"/>
            <wp:docPr id="2" name="Picture 2" descr="http://www.biologyjunction.com/images/dnaonprotei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iologyjunction.com/images/dnaonprotein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78480" cy="1232062"/>
                    </a:xfrm>
                    <a:prstGeom prst="rect">
                      <a:avLst/>
                    </a:prstGeom>
                    <a:noFill/>
                    <a:ln>
                      <a:noFill/>
                    </a:ln>
                  </pic:spPr>
                </pic:pic>
              </a:graphicData>
            </a:graphic>
          </wp:inline>
        </w:drawing>
      </w:r>
    </w:p>
    <w:p w:rsidR="00CA1AA0" w:rsidRPr="00CA1AA0" w:rsidRDefault="00CA1AA0" w:rsidP="00C14473">
      <w:pPr>
        <w:spacing w:after="0"/>
        <w:ind w:left="1440" w:hanging="360"/>
        <w:jc w:val="center"/>
        <w:rPr>
          <w:rFonts w:ascii="Arial" w:hAnsi="Arial" w:cs="Arial"/>
          <w:sz w:val="20"/>
          <w:szCs w:val="20"/>
        </w:rPr>
      </w:pPr>
    </w:p>
    <w:p w:rsidR="006038E7" w:rsidRDefault="00C14473" w:rsidP="00C14473">
      <w:pPr>
        <w:pStyle w:val="ListParagraph"/>
        <w:numPr>
          <w:ilvl w:val="0"/>
          <w:numId w:val="14"/>
        </w:numPr>
        <w:spacing w:after="0"/>
        <w:ind w:left="1440"/>
        <w:rPr>
          <w:rFonts w:ascii="Arial" w:hAnsi="Arial" w:cs="Arial"/>
          <w:sz w:val="20"/>
          <w:szCs w:val="20"/>
        </w:rPr>
      </w:pPr>
      <w:r>
        <w:rPr>
          <w:rFonts w:ascii="Arial" w:hAnsi="Arial" w:cs="Arial"/>
          <w:i/>
          <w:noProof/>
          <w:sz w:val="20"/>
          <w:szCs w:val="20"/>
        </w:rPr>
        <w:drawing>
          <wp:anchor distT="0" distB="0" distL="114300" distR="114300" simplePos="0" relativeHeight="251657216" behindDoc="0" locked="0" layoutInCell="1" allowOverlap="1">
            <wp:simplePos x="0" y="0"/>
            <wp:positionH relativeFrom="margin">
              <wp:posOffset>5213350</wp:posOffset>
            </wp:positionH>
            <wp:positionV relativeFrom="margin">
              <wp:posOffset>5770880</wp:posOffset>
            </wp:positionV>
            <wp:extent cx="1689100" cy="200469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89100" cy="2004695"/>
                    </a:xfrm>
                    <a:prstGeom prst="rect">
                      <a:avLst/>
                    </a:prstGeom>
                    <a:noFill/>
                    <a:ln>
                      <a:noFill/>
                    </a:ln>
                  </pic:spPr>
                </pic:pic>
              </a:graphicData>
            </a:graphic>
          </wp:anchor>
        </w:drawing>
      </w:r>
      <w:r w:rsidR="00EF63B6">
        <w:rPr>
          <w:rFonts w:ascii="Arial" w:hAnsi="Arial" w:cs="Arial"/>
          <w:sz w:val="20"/>
          <w:szCs w:val="20"/>
        </w:rPr>
        <w:t xml:space="preserve">A concentrated salt solution (i.e., salt water) </w:t>
      </w:r>
      <w:proofErr w:type="gramStart"/>
      <w:r w:rsidR="00EF63B6">
        <w:rPr>
          <w:rFonts w:ascii="Arial" w:hAnsi="Arial" w:cs="Arial"/>
          <w:sz w:val="20"/>
          <w:szCs w:val="20"/>
        </w:rPr>
        <w:t>is used</w:t>
      </w:r>
      <w:proofErr w:type="gramEnd"/>
      <w:r w:rsidR="00EF63B6">
        <w:rPr>
          <w:rFonts w:ascii="Arial" w:hAnsi="Arial" w:cs="Arial"/>
          <w:sz w:val="20"/>
          <w:szCs w:val="20"/>
        </w:rPr>
        <w:t xml:space="preserve"> to separate DNA from the other components of the cell (</w:t>
      </w:r>
      <w:r w:rsidR="00CA1AA0">
        <w:rPr>
          <w:rFonts w:ascii="Arial" w:hAnsi="Arial" w:cs="Arial"/>
          <w:sz w:val="20"/>
          <w:szCs w:val="20"/>
        </w:rPr>
        <w:t>ex:</w:t>
      </w:r>
      <w:r w:rsidR="00EF63B6">
        <w:rPr>
          <w:rFonts w:ascii="Arial" w:hAnsi="Arial" w:cs="Arial"/>
          <w:sz w:val="20"/>
          <w:szCs w:val="20"/>
        </w:rPr>
        <w:t xml:space="preserve"> proteins and lipids).  </w:t>
      </w:r>
      <w:r w:rsidR="006038E7">
        <w:rPr>
          <w:rFonts w:ascii="Arial" w:hAnsi="Arial" w:cs="Arial"/>
          <w:sz w:val="20"/>
          <w:szCs w:val="20"/>
        </w:rPr>
        <w:t>The salt causes the DNA to begin clumping together.</w:t>
      </w:r>
    </w:p>
    <w:p w:rsidR="00CA1AA0" w:rsidRPr="00CA1AA0" w:rsidRDefault="00CA1AA0" w:rsidP="00C14473">
      <w:pPr>
        <w:spacing w:after="0"/>
        <w:ind w:left="1440" w:hanging="360"/>
        <w:rPr>
          <w:rFonts w:ascii="Arial" w:hAnsi="Arial" w:cs="Arial"/>
          <w:sz w:val="20"/>
          <w:szCs w:val="20"/>
        </w:rPr>
      </w:pPr>
    </w:p>
    <w:p w:rsidR="00EF63B6" w:rsidRDefault="006038E7" w:rsidP="00C14473">
      <w:pPr>
        <w:pStyle w:val="ListParagraph"/>
        <w:numPr>
          <w:ilvl w:val="0"/>
          <w:numId w:val="14"/>
        </w:numPr>
        <w:spacing w:after="0"/>
        <w:ind w:left="1440"/>
        <w:rPr>
          <w:rFonts w:ascii="Arial" w:hAnsi="Arial" w:cs="Arial"/>
          <w:sz w:val="20"/>
          <w:szCs w:val="20"/>
        </w:rPr>
      </w:pPr>
      <w:r>
        <w:rPr>
          <w:rFonts w:ascii="Arial" w:hAnsi="Arial" w:cs="Arial"/>
          <w:sz w:val="20"/>
          <w:szCs w:val="20"/>
        </w:rPr>
        <w:t>After this, cold alcohol</w:t>
      </w:r>
      <w:r w:rsidR="00EF63B6">
        <w:rPr>
          <w:rFonts w:ascii="Arial" w:hAnsi="Arial" w:cs="Arial"/>
          <w:sz w:val="20"/>
          <w:szCs w:val="20"/>
        </w:rPr>
        <w:t xml:space="preserve"> (either ethyl alcohol or isopropyl alcohol) </w:t>
      </w:r>
      <w:proofErr w:type="gramStart"/>
      <w:r>
        <w:rPr>
          <w:rFonts w:ascii="Arial" w:hAnsi="Arial" w:cs="Arial"/>
          <w:sz w:val="20"/>
          <w:szCs w:val="20"/>
        </w:rPr>
        <w:t>is poured</w:t>
      </w:r>
      <w:proofErr w:type="gramEnd"/>
      <w:r>
        <w:rPr>
          <w:rFonts w:ascii="Arial" w:hAnsi="Arial" w:cs="Arial"/>
          <w:sz w:val="20"/>
          <w:szCs w:val="20"/>
        </w:rPr>
        <w:t xml:space="preserve"> over the salt solution</w:t>
      </w:r>
      <w:r w:rsidR="00EF63B6">
        <w:rPr>
          <w:rFonts w:ascii="Arial" w:hAnsi="Arial" w:cs="Arial"/>
          <w:sz w:val="20"/>
          <w:szCs w:val="20"/>
        </w:rPr>
        <w:t xml:space="preserve">.  DNA </w:t>
      </w:r>
      <w:r w:rsidR="00CA1AA0">
        <w:rPr>
          <w:rFonts w:ascii="Arial" w:hAnsi="Arial" w:cs="Arial"/>
          <w:sz w:val="20"/>
          <w:szCs w:val="20"/>
        </w:rPr>
        <w:t>moves up</w:t>
      </w:r>
      <w:r>
        <w:rPr>
          <w:rFonts w:ascii="Arial" w:hAnsi="Arial" w:cs="Arial"/>
          <w:sz w:val="20"/>
          <w:szCs w:val="20"/>
        </w:rPr>
        <w:t xml:space="preserve"> alcohol layer and further </w:t>
      </w:r>
      <w:r w:rsidR="00EF63B6">
        <w:rPr>
          <w:rFonts w:ascii="Arial" w:hAnsi="Arial" w:cs="Arial"/>
          <w:sz w:val="20"/>
          <w:szCs w:val="20"/>
        </w:rPr>
        <w:t>clumps together</w:t>
      </w:r>
      <w:r>
        <w:rPr>
          <w:rFonts w:ascii="Arial" w:hAnsi="Arial" w:cs="Arial"/>
          <w:sz w:val="20"/>
          <w:szCs w:val="20"/>
        </w:rPr>
        <w:t xml:space="preserve">.  By clumping together, the DNA forms a “precipitate,” which is a solid that forms in a liquid solution.  At this point, the DNA </w:t>
      </w:r>
      <w:proofErr w:type="gramStart"/>
      <w:r>
        <w:rPr>
          <w:rFonts w:ascii="Arial" w:hAnsi="Arial" w:cs="Arial"/>
          <w:sz w:val="20"/>
          <w:szCs w:val="20"/>
        </w:rPr>
        <w:t>can be removed from the alcohol layer and studied</w:t>
      </w:r>
      <w:proofErr w:type="gramEnd"/>
      <w:r>
        <w:rPr>
          <w:rFonts w:ascii="Arial" w:hAnsi="Arial" w:cs="Arial"/>
          <w:sz w:val="20"/>
          <w:szCs w:val="20"/>
        </w:rPr>
        <w:t xml:space="preserve">. </w:t>
      </w:r>
    </w:p>
    <w:p w:rsidR="00CA1AA0" w:rsidRPr="00CA1AA0" w:rsidRDefault="00CA1AA0" w:rsidP="00C14473">
      <w:pPr>
        <w:pStyle w:val="ListParagraph"/>
        <w:numPr>
          <w:ilvl w:val="1"/>
          <w:numId w:val="14"/>
        </w:numPr>
        <w:spacing w:after="0"/>
        <w:jc w:val="center"/>
        <w:rPr>
          <w:rFonts w:ascii="Arial" w:hAnsi="Arial" w:cs="Arial"/>
          <w:i/>
          <w:sz w:val="20"/>
          <w:szCs w:val="20"/>
        </w:rPr>
      </w:pPr>
      <w:r w:rsidRPr="00CA1AA0">
        <w:rPr>
          <w:rFonts w:ascii="Arial" w:hAnsi="Arial" w:cs="Arial"/>
          <w:i/>
          <w:sz w:val="20"/>
          <w:szCs w:val="20"/>
        </w:rPr>
        <w:t>***Note: In step #4, the other cellular components (ex: proteins and lipids) stay in the salt water layer at the bottom of the test tube or beaker***</w:t>
      </w:r>
    </w:p>
    <w:p w:rsidR="00EF63B6" w:rsidRDefault="00EF63B6" w:rsidP="00EF63B6">
      <w:pPr>
        <w:pStyle w:val="ListParagraph"/>
        <w:spacing w:after="0"/>
        <w:ind w:left="1800"/>
        <w:rPr>
          <w:rFonts w:ascii="Arial" w:hAnsi="Arial" w:cs="Arial"/>
          <w:sz w:val="20"/>
          <w:szCs w:val="20"/>
        </w:rPr>
      </w:pPr>
    </w:p>
    <w:p w:rsidR="00EF63B6" w:rsidRDefault="00EF63B6" w:rsidP="00EF63B6">
      <w:pPr>
        <w:spacing w:after="0"/>
        <w:rPr>
          <w:rFonts w:ascii="Arial" w:hAnsi="Arial" w:cs="Arial"/>
          <w:b/>
          <w:sz w:val="20"/>
          <w:szCs w:val="20"/>
        </w:rPr>
      </w:pPr>
      <w:r>
        <w:rPr>
          <w:rFonts w:ascii="Arial" w:hAnsi="Arial" w:cs="Arial"/>
          <w:b/>
          <w:sz w:val="20"/>
          <w:szCs w:val="20"/>
        </w:rPr>
        <w:t xml:space="preserve">How </w:t>
      </w:r>
      <w:proofErr w:type="gramStart"/>
      <w:r>
        <w:rPr>
          <w:rFonts w:ascii="Arial" w:hAnsi="Arial" w:cs="Arial"/>
          <w:b/>
          <w:sz w:val="20"/>
          <w:szCs w:val="20"/>
        </w:rPr>
        <w:t>can DNA be studied</w:t>
      </w:r>
      <w:proofErr w:type="gramEnd"/>
      <w:r>
        <w:rPr>
          <w:rFonts w:ascii="Arial" w:hAnsi="Arial" w:cs="Arial"/>
          <w:b/>
          <w:sz w:val="20"/>
          <w:szCs w:val="20"/>
        </w:rPr>
        <w:t>?</w:t>
      </w:r>
    </w:p>
    <w:p w:rsidR="00CA1AA0" w:rsidRDefault="00CA1AA0" w:rsidP="00EF63B6">
      <w:pPr>
        <w:spacing w:after="0"/>
        <w:rPr>
          <w:rFonts w:ascii="Arial" w:hAnsi="Arial" w:cs="Arial"/>
          <w:b/>
          <w:sz w:val="20"/>
          <w:szCs w:val="20"/>
        </w:rPr>
      </w:pPr>
    </w:p>
    <w:p w:rsidR="00CA1AA0" w:rsidRDefault="00CA1AA0" w:rsidP="00A237C0">
      <w:pPr>
        <w:pStyle w:val="ListParagraph"/>
        <w:numPr>
          <w:ilvl w:val="0"/>
          <w:numId w:val="4"/>
        </w:numPr>
        <w:spacing w:after="0"/>
        <w:ind w:left="720"/>
        <w:rPr>
          <w:rFonts w:ascii="Arial" w:hAnsi="Arial" w:cs="Arial"/>
          <w:sz w:val="20"/>
          <w:szCs w:val="20"/>
        </w:rPr>
      </w:pPr>
      <w:r>
        <w:rPr>
          <w:rFonts w:ascii="Arial" w:hAnsi="Arial" w:cs="Arial"/>
          <w:sz w:val="20"/>
          <w:szCs w:val="20"/>
        </w:rPr>
        <w:t>Typically, before scientists study a particular DNA sequence, they must make copies of that sequence.</w:t>
      </w:r>
      <w:r w:rsidR="00060EE5">
        <w:rPr>
          <w:rFonts w:ascii="Arial" w:hAnsi="Arial" w:cs="Arial"/>
          <w:sz w:val="20"/>
          <w:szCs w:val="20"/>
        </w:rPr>
        <w:t xml:space="preserve">  This </w:t>
      </w:r>
      <w:proofErr w:type="gramStart"/>
      <w:r w:rsidR="00060EE5">
        <w:rPr>
          <w:rFonts w:ascii="Arial" w:hAnsi="Arial" w:cs="Arial"/>
          <w:sz w:val="20"/>
          <w:szCs w:val="20"/>
        </w:rPr>
        <w:t>is often referred</w:t>
      </w:r>
      <w:proofErr w:type="gramEnd"/>
      <w:r w:rsidR="00060EE5">
        <w:rPr>
          <w:rFonts w:ascii="Arial" w:hAnsi="Arial" w:cs="Arial"/>
          <w:sz w:val="20"/>
          <w:szCs w:val="20"/>
        </w:rPr>
        <w:t xml:space="preserve"> to as “</w:t>
      </w:r>
      <w:r w:rsidR="00060EE5" w:rsidRPr="00C14473">
        <w:rPr>
          <w:rFonts w:ascii="Arial" w:hAnsi="Arial" w:cs="Arial"/>
          <w:sz w:val="20"/>
          <w:szCs w:val="20"/>
          <w:highlight w:val="lightGray"/>
        </w:rPr>
        <w:t>amplification</w:t>
      </w:r>
      <w:r w:rsidR="00060EE5">
        <w:rPr>
          <w:rFonts w:ascii="Arial" w:hAnsi="Arial" w:cs="Arial"/>
          <w:sz w:val="20"/>
          <w:szCs w:val="20"/>
        </w:rPr>
        <w:t>” of the DNA sequence.</w:t>
      </w:r>
      <w:r>
        <w:rPr>
          <w:rFonts w:ascii="Arial" w:hAnsi="Arial" w:cs="Arial"/>
          <w:sz w:val="20"/>
          <w:szCs w:val="20"/>
        </w:rPr>
        <w:t xml:space="preserve">  One method to make these copies </w:t>
      </w:r>
      <w:proofErr w:type="gramStart"/>
      <w:r>
        <w:rPr>
          <w:rFonts w:ascii="Arial" w:hAnsi="Arial" w:cs="Arial"/>
          <w:sz w:val="20"/>
          <w:szCs w:val="20"/>
        </w:rPr>
        <w:t>is called</w:t>
      </w:r>
      <w:proofErr w:type="gramEnd"/>
      <w:r>
        <w:rPr>
          <w:rFonts w:ascii="Arial" w:hAnsi="Arial" w:cs="Arial"/>
          <w:sz w:val="20"/>
          <w:szCs w:val="20"/>
        </w:rPr>
        <w:t xml:space="preserve"> </w:t>
      </w:r>
      <w:r w:rsidRPr="00C14473">
        <w:rPr>
          <w:rFonts w:ascii="Arial" w:hAnsi="Arial" w:cs="Arial"/>
          <w:sz w:val="20"/>
          <w:szCs w:val="20"/>
          <w:highlight w:val="lightGray"/>
        </w:rPr>
        <w:t>Polymerase Chain Reaction</w:t>
      </w:r>
      <w:r>
        <w:rPr>
          <w:rFonts w:ascii="Arial" w:hAnsi="Arial" w:cs="Arial"/>
          <w:sz w:val="20"/>
          <w:szCs w:val="20"/>
        </w:rPr>
        <w:t xml:space="preserve"> (or PCR for short).  Scientists have to extract DNA from cells to use during PCR.</w:t>
      </w:r>
      <w:r w:rsidR="00A237C0">
        <w:rPr>
          <w:rFonts w:ascii="Arial" w:hAnsi="Arial" w:cs="Arial"/>
          <w:sz w:val="20"/>
          <w:szCs w:val="20"/>
        </w:rPr>
        <w:t xml:space="preserve"> </w:t>
      </w:r>
      <w:r>
        <w:rPr>
          <w:rFonts w:ascii="Arial" w:hAnsi="Arial" w:cs="Arial"/>
          <w:sz w:val="20"/>
          <w:szCs w:val="20"/>
        </w:rPr>
        <w:t xml:space="preserve"> </w:t>
      </w:r>
      <w:r w:rsidRPr="00A237C0">
        <w:rPr>
          <w:rFonts w:ascii="Arial" w:hAnsi="Arial" w:cs="Arial"/>
          <w:sz w:val="20"/>
          <w:szCs w:val="20"/>
        </w:rPr>
        <w:t xml:space="preserve">PCR involves three main steps, which </w:t>
      </w:r>
      <w:proofErr w:type="gramStart"/>
      <w:r w:rsidRPr="00A237C0">
        <w:rPr>
          <w:rFonts w:ascii="Arial" w:hAnsi="Arial" w:cs="Arial"/>
          <w:sz w:val="20"/>
          <w:szCs w:val="20"/>
        </w:rPr>
        <w:t>are listed</w:t>
      </w:r>
      <w:proofErr w:type="gramEnd"/>
      <w:r w:rsidRPr="00A237C0">
        <w:rPr>
          <w:rFonts w:ascii="Arial" w:hAnsi="Arial" w:cs="Arial"/>
          <w:sz w:val="20"/>
          <w:szCs w:val="20"/>
        </w:rPr>
        <w:t xml:space="preserve"> below…</w:t>
      </w:r>
    </w:p>
    <w:p w:rsidR="00060EE5" w:rsidRPr="00A237C0" w:rsidRDefault="00060EE5" w:rsidP="00060EE5">
      <w:pPr>
        <w:pStyle w:val="ListParagraph"/>
        <w:spacing w:after="0"/>
        <w:rPr>
          <w:rFonts w:ascii="Arial" w:hAnsi="Arial" w:cs="Arial"/>
          <w:sz w:val="20"/>
          <w:szCs w:val="20"/>
        </w:rPr>
      </w:pPr>
    </w:p>
    <w:p w:rsidR="00CA1AA0" w:rsidRDefault="00CA1AA0" w:rsidP="00C14473">
      <w:pPr>
        <w:pStyle w:val="ListParagraph"/>
        <w:spacing w:after="0"/>
        <w:ind w:left="1440" w:hanging="360"/>
        <w:rPr>
          <w:rFonts w:ascii="Arial" w:hAnsi="Arial" w:cs="Arial"/>
          <w:sz w:val="20"/>
          <w:szCs w:val="20"/>
        </w:rPr>
      </w:pPr>
      <w:r>
        <w:rPr>
          <w:rFonts w:ascii="Arial" w:hAnsi="Arial" w:cs="Arial"/>
          <w:sz w:val="20"/>
          <w:szCs w:val="20"/>
        </w:rPr>
        <w:lastRenderedPageBreak/>
        <w:t xml:space="preserve">A. High heat </w:t>
      </w:r>
      <w:proofErr w:type="gramStart"/>
      <w:r>
        <w:rPr>
          <w:rFonts w:ascii="Arial" w:hAnsi="Arial" w:cs="Arial"/>
          <w:sz w:val="20"/>
          <w:szCs w:val="20"/>
        </w:rPr>
        <w:t>is used</w:t>
      </w:r>
      <w:proofErr w:type="gramEnd"/>
      <w:r>
        <w:rPr>
          <w:rFonts w:ascii="Arial" w:hAnsi="Arial" w:cs="Arial"/>
          <w:sz w:val="20"/>
          <w:szCs w:val="20"/>
        </w:rPr>
        <w:t xml:space="preserve"> to break hydrogen bonds between complementary bases on the two DNA strands.  This separates the DNA strands just </w:t>
      </w:r>
      <w:proofErr w:type="gramStart"/>
      <w:r>
        <w:rPr>
          <w:rFonts w:ascii="Arial" w:hAnsi="Arial" w:cs="Arial"/>
          <w:sz w:val="20"/>
          <w:szCs w:val="20"/>
        </w:rPr>
        <w:t>like</w:t>
      </w:r>
      <w:proofErr w:type="gramEnd"/>
      <w:r>
        <w:rPr>
          <w:rFonts w:ascii="Arial" w:hAnsi="Arial" w:cs="Arial"/>
          <w:sz w:val="20"/>
          <w:szCs w:val="20"/>
        </w:rPr>
        <w:t xml:space="preserve"> helicase does during replication inside cells.  Scientists often say that this step involves “</w:t>
      </w:r>
      <w:r w:rsidRPr="00C14473">
        <w:rPr>
          <w:rFonts w:ascii="Arial" w:hAnsi="Arial" w:cs="Arial"/>
          <w:sz w:val="20"/>
          <w:szCs w:val="20"/>
          <w:highlight w:val="lightGray"/>
        </w:rPr>
        <w:t>denaturing</w:t>
      </w:r>
      <w:r>
        <w:rPr>
          <w:rFonts w:ascii="Arial" w:hAnsi="Arial" w:cs="Arial"/>
          <w:sz w:val="20"/>
          <w:szCs w:val="20"/>
        </w:rPr>
        <w:t xml:space="preserve">” the DNA. This is step #1 in the image below. </w:t>
      </w:r>
    </w:p>
    <w:p w:rsidR="00C14473" w:rsidRPr="00CA1AA0" w:rsidRDefault="00C14473" w:rsidP="00C14473">
      <w:pPr>
        <w:pStyle w:val="ListParagraph"/>
        <w:spacing w:after="0"/>
        <w:ind w:left="1440" w:hanging="360"/>
        <w:rPr>
          <w:rFonts w:ascii="Arial" w:hAnsi="Arial" w:cs="Arial"/>
          <w:sz w:val="20"/>
          <w:szCs w:val="20"/>
        </w:rPr>
      </w:pPr>
    </w:p>
    <w:p w:rsidR="00CA1AA0" w:rsidRDefault="00CA1AA0" w:rsidP="00C14473">
      <w:pPr>
        <w:pStyle w:val="ListParagraph"/>
        <w:spacing w:after="0"/>
        <w:ind w:left="1440" w:hanging="360"/>
        <w:rPr>
          <w:rFonts w:ascii="Arial" w:hAnsi="Arial" w:cs="Arial"/>
          <w:sz w:val="20"/>
          <w:szCs w:val="20"/>
        </w:rPr>
      </w:pPr>
      <w:r>
        <w:rPr>
          <w:rFonts w:ascii="Arial" w:hAnsi="Arial" w:cs="Arial"/>
          <w:sz w:val="20"/>
          <w:szCs w:val="20"/>
        </w:rPr>
        <w:t xml:space="preserve">B. Scientists mix the denatured DNA with specific </w:t>
      </w:r>
      <w:r w:rsidRPr="00C14473">
        <w:rPr>
          <w:rFonts w:ascii="Arial" w:hAnsi="Arial" w:cs="Arial"/>
          <w:sz w:val="20"/>
          <w:szCs w:val="20"/>
          <w:highlight w:val="lightGray"/>
        </w:rPr>
        <w:t>primers,</w:t>
      </w:r>
      <w:r>
        <w:rPr>
          <w:rFonts w:ascii="Arial" w:hAnsi="Arial" w:cs="Arial"/>
          <w:sz w:val="20"/>
          <w:szCs w:val="20"/>
        </w:rPr>
        <w:t xml:space="preserve"> which are short chains of nitrogen bases (A, T, C, and G) that are complementary to the “target sequence” on the DNA, which is the sequence that they want to copy.  The primers attach to the beginning of the target sequence. This is step #2 on the image below. </w:t>
      </w:r>
    </w:p>
    <w:p w:rsidR="00A237C0" w:rsidRDefault="00A237C0" w:rsidP="00C14473">
      <w:pPr>
        <w:pStyle w:val="ListParagraph"/>
        <w:spacing w:after="0"/>
        <w:ind w:left="1440" w:hanging="360"/>
        <w:rPr>
          <w:rFonts w:ascii="Arial" w:hAnsi="Arial" w:cs="Arial"/>
          <w:sz w:val="20"/>
          <w:szCs w:val="20"/>
        </w:rPr>
      </w:pPr>
    </w:p>
    <w:p w:rsidR="00CA1AA0" w:rsidRDefault="00CA1AA0" w:rsidP="00C14473">
      <w:pPr>
        <w:pStyle w:val="ListParagraph"/>
        <w:spacing w:after="0"/>
        <w:ind w:left="1440" w:hanging="360"/>
        <w:rPr>
          <w:rFonts w:ascii="Arial" w:hAnsi="Arial" w:cs="Arial"/>
          <w:sz w:val="20"/>
          <w:szCs w:val="20"/>
        </w:rPr>
      </w:pPr>
      <w:r>
        <w:rPr>
          <w:rFonts w:ascii="Arial" w:hAnsi="Arial" w:cs="Arial"/>
          <w:sz w:val="20"/>
          <w:szCs w:val="20"/>
        </w:rPr>
        <w:t xml:space="preserve">C. DNA polymerase taken from a species of bacterium called </w:t>
      </w:r>
      <w:proofErr w:type="spellStart"/>
      <w:r>
        <w:rPr>
          <w:rFonts w:ascii="Arial" w:hAnsi="Arial" w:cs="Arial"/>
          <w:i/>
          <w:sz w:val="20"/>
          <w:szCs w:val="20"/>
        </w:rPr>
        <w:t>Thermus</w:t>
      </w:r>
      <w:proofErr w:type="spellEnd"/>
      <w:r>
        <w:rPr>
          <w:rFonts w:ascii="Arial" w:hAnsi="Arial" w:cs="Arial"/>
          <w:i/>
          <w:sz w:val="20"/>
          <w:szCs w:val="20"/>
        </w:rPr>
        <w:t xml:space="preserve"> </w:t>
      </w:r>
      <w:proofErr w:type="spellStart"/>
      <w:r>
        <w:rPr>
          <w:rFonts w:ascii="Arial" w:hAnsi="Arial" w:cs="Arial"/>
          <w:i/>
          <w:sz w:val="20"/>
          <w:szCs w:val="20"/>
        </w:rPr>
        <w:t>aquaticus</w:t>
      </w:r>
      <w:proofErr w:type="spellEnd"/>
      <w:r>
        <w:rPr>
          <w:rFonts w:ascii="Arial" w:hAnsi="Arial" w:cs="Arial"/>
          <w:i/>
          <w:sz w:val="20"/>
          <w:szCs w:val="20"/>
        </w:rPr>
        <w:t xml:space="preserve"> </w:t>
      </w:r>
      <w:proofErr w:type="gramStart"/>
      <w:r>
        <w:rPr>
          <w:rFonts w:ascii="Arial" w:hAnsi="Arial" w:cs="Arial"/>
          <w:sz w:val="20"/>
          <w:szCs w:val="20"/>
        </w:rPr>
        <w:t>is used</w:t>
      </w:r>
      <w:proofErr w:type="gramEnd"/>
      <w:r>
        <w:rPr>
          <w:rFonts w:ascii="Arial" w:hAnsi="Arial" w:cs="Arial"/>
          <w:sz w:val="20"/>
          <w:szCs w:val="20"/>
        </w:rPr>
        <w:t xml:space="preserve"> to copy the target sequence beginning at the primers.  This type of DNA polymerase </w:t>
      </w:r>
      <w:proofErr w:type="gramStart"/>
      <w:r>
        <w:rPr>
          <w:rFonts w:ascii="Arial" w:hAnsi="Arial" w:cs="Arial"/>
          <w:sz w:val="20"/>
          <w:szCs w:val="20"/>
        </w:rPr>
        <w:t>is called</w:t>
      </w:r>
      <w:proofErr w:type="gramEnd"/>
      <w:r>
        <w:rPr>
          <w:rFonts w:ascii="Arial" w:hAnsi="Arial" w:cs="Arial"/>
          <w:sz w:val="20"/>
          <w:szCs w:val="20"/>
        </w:rPr>
        <w:t xml:space="preserve"> </w:t>
      </w:r>
      <w:proofErr w:type="spellStart"/>
      <w:r w:rsidRPr="00C14473">
        <w:rPr>
          <w:rFonts w:ascii="Arial" w:hAnsi="Arial" w:cs="Arial"/>
          <w:sz w:val="20"/>
          <w:szCs w:val="20"/>
          <w:highlight w:val="lightGray"/>
        </w:rPr>
        <w:t>Taq</w:t>
      </w:r>
      <w:proofErr w:type="spellEnd"/>
      <w:r w:rsidRPr="00C14473">
        <w:rPr>
          <w:rFonts w:ascii="Arial" w:hAnsi="Arial" w:cs="Arial"/>
          <w:sz w:val="20"/>
          <w:szCs w:val="20"/>
          <w:highlight w:val="lightGray"/>
        </w:rPr>
        <w:t xml:space="preserve"> polymerase</w:t>
      </w:r>
      <w:r>
        <w:rPr>
          <w:rFonts w:ascii="Arial" w:hAnsi="Arial" w:cs="Arial"/>
          <w:sz w:val="20"/>
          <w:szCs w:val="20"/>
        </w:rPr>
        <w:t xml:space="preserve"> (named after the species it comes from).  Scientists use </w:t>
      </w:r>
      <w:proofErr w:type="spellStart"/>
      <w:r>
        <w:rPr>
          <w:rFonts w:ascii="Arial" w:hAnsi="Arial" w:cs="Arial"/>
          <w:sz w:val="20"/>
          <w:szCs w:val="20"/>
        </w:rPr>
        <w:t>Taq</w:t>
      </w:r>
      <w:proofErr w:type="spellEnd"/>
      <w:r>
        <w:rPr>
          <w:rFonts w:ascii="Arial" w:hAnsi="Arial" w:cs="Arial"/>
          <w:sz w:val="20"/>
          <w:szCs w:val="20"/>
        </w:rPr>
        <w:t xml:space="preserve"> polymerase because </w:t>
      </w:r>
      <w:proofErr w:type="spellStart"/>
      <w:r>
        <w:rPr>
          <w:rFonts w:ascii="Arial" w:hAnsi="Arial" w:cs="Arial"/>
          <w:i/>
          <w:sz w:val="20"/>
          <w:szCs w:val="20"/>
        </w:rPr>
        <w:t>Thermus</w:t>
      </w:r>
      <w:proofErr w:type="spellEnd"/>
      <w:r>
        <w:rPr>
          <w:rFonts w:ascii="Arial" w:hAnsi="Arial" w:cs="Arial"/>
          <w:i/>
          <w:sz w:val="20"/>
          <w:szCs w:val="20"/>
        </w:rPr>
        <w:t xml:space="preserve"> </w:t>
      </w:r>
      <w:proofErr w:type="spellStart"/>
      <w:r>
        <w:rPr>
          <w:rFonts w:ascii="Arial" w:hAnsi="Arial" w:cs="Arial"/>
          <w:i/>
          <w:sz w:val="20"/>
          <w:szCs w:val="20"/>
        </w:rPr>
        <w:t>aquaticus</w:t>
      </w:r>
      <w:proofErr w:type="spellEnd"/>
      <w:r>
        <w:rPr>
          <w:rFonts w:ascii="Arial" w:hAnsi="Arial" w:cs="Arial"/>
          <w:sz w:val="20"/>
          <w:szCs w:val="20"/>
        </w:rPr>
        <w:t xml:space="preserve"> normally lives in hot springs and hydrothermal vents, so its proteins (including the enzyme DNA polymerase) function properly at high temperatures.  They do not denature at the high temperatures we need to use during PCR to separate the DNA strands.  </w:t>
      </w:r>
      <w:proofErr w:type="spellStart"/>
      <w:r>
        <w:rPr>
          <w:rFonts w:ascii="Arial" w:hAnsi="Arial" w:cs="Arial"/>
          <w:sz w:val="20"/>
          <w:szCs w:val="20"/>
        </w:rPr>
        <w:t>Taq</w:t>
      </w:r>
      <w:proofErr w:type="spellEnd"/>
      <w:r>
        <w:rPr>
          <w:rFonts w:ascii="Arial" w:hAnsi="Arial" w:cs="Arial"/>
          <w:sz w:val="20"/>
          <w:szCs w:val="20"/>
        </w:rPr>
        <w:t xml:space="preserve"> polymerase works in the same way that our DNA polymerase works.  It gathers free nucleotides and attaches them to complementary nucleotides on the template DNA strand.  It reads from the 3’ end towards the 5’ end of the template DNA, so it builds the new DNA from its 5’ end towards its 3’ end. This is step #3 on the image below. </w:t>
      </w:r>
    </w:p>
    <w:p w:rsidR="00CA1AA0" w:rsidRDefault="00CA1AA0" w:rsidP="00CA1AA0">
      <w:pPr>
        <w:spacing w:after="0"/>
        <w:rPr>
          <w:rFonts w:ascii="Arial" w:hAnsi="Arial" w:cs="Arial"/>
          <w:sz w:val="20"/>
          <w:szCs w:val="20"/>
        </w:rPr>
      </w:pPr>
    </w:p>
    <w:p w:rsidR="00CA1AA0" w:rsidRPr="00CA1AA0" w:rsidRDefault="00CA1AA0" w:rsidP="00CA1AA0">
      <w:pPr>
        <w:spacing w:after="0"/>
        <w:jc w:val="center"/>
        <w:rPr>
          <w:rFonts w:ascii="Arial" w:hAnsi="Arial" w:cs="Arial"/>
          <w:sz w:val="20"/>
          <w:szCs w:val="20"/>
        </w:rPr>
      </w:pPr>
      <w:r>
        <w:rPr>
          <w:noProof/>
        </w:rPr>
        <w:drawing>
          <wp:inline distT="0" distB="0" distL="0" distR="0" wp14:anchorId="2AF52D89" wp14:editId="3229D378">
            <wp:extent cx="5372100" cy="212148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381530" cy="2125206"/>
                    </a:xfrm>
                    <a:prstGeom prst="rect">
                      <a:avLst/>
                    </a:prstGeom>
                  </pic:spPr>
                </pic:pic>
              </a:graphicData>
            </a:graphic>
          </wp:inline>
        </w:drawing>
      </w:r>
    </w:p>
    <w:p w:rsidR="00CA1AA0" w:rsidRDefault="00CA1AA0" w:rsidP="00CA1AA0">
      <w:pPr>
        <w:pStyle w:val="ListParagraph"/>
        <w:spacing w:after="0"/>
        <w:ind w:left="1080"/>
        <w:rPr>
          <w:rFonts w:ascii="Arial" w:hAnsi="Arial" w:cs="Arial"/>
          <w:sz w:val="20"/>
          <w:szCs w:val="20"/>
        </w:rPr>
      </w:pPr>
    </w:p>
    <w:p w:rsidR="00A237C0" w:rsidRDefault="00C14473" w:rsidP="00A237C0">
      <w:pPr>
        <w:pStyle w:val="ListParagraph"/>
        <w:numPr>
          <w:ilvl w:val="0"/>
          <w:numId w:val="4"/>
        </w:numPr>
        <w:spacing w:after="0"/>
        <w:ind w:left="720"/>
        <w:rPr>
          <w:rFonts w:ascii="Arial" w:hAnsi="Arial" w:cs="Arial"/>
          <w:sz w:val="20"/>
          <w:szCs w:val="20"/>
        </w:rPr>
      </w:pPr>
      <w:r>
        <w:rPr>
          <w:noProof/>
        </w:rPr>
        <w:drawing>
          <wp:anchor distT="0" distB="0" distL="114300" distR="114300" simplePos="0" relativeHeight="251658240" behindDoc="0" locked="0" layoutInCell="1" allowOverlap="1">
            <wp:simplePos x="0" y="0"/>
            <wp:positionH relativeFrom="margin">
              <wp:posOffset>5539105</wp:posOffset>
            </wp:positionH>
            <wp:positionV relativeFrom="margin">
              <wp:posOffset>5397500</wp:posOffset>
            </wp:positionV>
            <wp:extent cx="1325245" cy="1803400"/>
            <wp:effectExtent l="0" t="0" r="8255" b="635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325245" cy="1803400"/>
                    </a:xfrm>
                    <a:prstGeom prst="rect">
                      <a:avLst/>
                    </a:prstGeom>
                  </pic:spPr>
                </pic:pic>
              </a:graphicData>
            </a:graphic>
            <wp14:sizeRelH relativeFrom="margin">
              <wp14:pctWidth>0</wp14:pctWidth>
            </wp14:sizeRelH>
            <wp14:sizeRelV relativeFrom="margin">
              <wp14:pctHeight>0</wp14:pctHeight>
            </wp14:sizeRelV>
          </wp:anchor>
        </w:drawing>
      </w:r>
      <w:r w:rsidR="00A237C0" w:rsidRPr="00A237C0">
        <w:rPr>
          <w:rFonts w:ascii="Arial" w:hAnsi="Arial" w:cs="Arial"/>
          <w:sz w:val="20"/>
          <w:szCs w:val="20"/>
        </w:rPr>
        <w:t>Scientists often use PCR to make copies of a DNA sample b</w:t>
      </w:r>
      <w:r>
        <w:rPr>
          <w:rFonts w:ascii="Arial" w:hAnsi="Arial" w:cs="Arial"/>
          <w:sz w:val="20"/>
          <w:szCs w:val="20"/>
        </w:rPr>
        <w:t xml:space="preserve">efore it </w:t>
      </w:r>
      <w:proofErr w:type="gramStart"/>
      <w:r>
        <w:rPr>
          <w:rFonts w:ascii="Arial" w:hAnsi="Arial" w:cs="Arial"/>
          <w:sz w:val="20"/>
          <w:szCs w:val="20"/>
        </w:rPr>
        <w:t>is studied</w:t>
      </w:r>
      <w:proofErr w:type="gramEnd"/>
      <w:r>
        <w:rPr>
          <w:rFonts w:ascii="Arial" w:hAnsi="Arial" w:cs="Arial"/>
          <w:sz w:val="20"/>
          <w:szCs w:val="20"/>
        </w:rPr>
        <w:t xml:space="preserve"> using a technique</w:t>
      </w:r>
      <w:r w:rsidR="00A237C0" w:rsidRPr="00A237C0">
        <w:rPr>
          <w:rFonts w:ascii="Arial" w:hAnsi="Arial" w:cs="Arial"/>
          <w:sz w:val="20"/>
          <w:szCs w:val="20"/>
        </w:rPr>
        <w:t xml:space="preserve"> called </w:t>
      </w:r>
      <w:r w:rsidR="00A237C0" w:rsidRPr="00C14473">
        <w:rPr>
          <w:rFonts w:ascii="Arial" w:hAnsi="Arial" w:cs="Arial"/>
          <w:sz w:val="20"/>
          <w:szCs w:val="20"/>
          <w:highlight w:val="lightGray"/>
        </w:rPr>
        <w:t>gel electrophoresis</w:t>
      </w:r>
      <w:r w:rsidR="00A237C0" w:rsidRPr="00A237C0">
        <w:rPr>
          <w:rFonts w:ascii="Arial" w:hAnsi="Arial" w:cs="Arial"/>
          <w:sz w:val="20"/>
          <w:szCs w:val="20"/>
        </w:rPr>
        <w:t xml:space="preserve">.  During gel electrophoresis, a </w:t>
      </w:r>
      <w:r w:rsidR="00A237C0" w:rsidRPr="00C14473">
        <w:rPr>
          <w:rFonts w:ascii="Arial" w:hAnsi="Arial" w:cs="Arial"/>
          <w:sz w:val="20"/>
          <w:szCs w:val="20"/>
          <w:highlight w:val="lightGray"/>
        </w:rPr>
        <w:t>DNA fingerprint</w:t>
      </w:r>
      <w:r w:rsidR="00A237C0" w:rsidRPr="00A237C0">
        <w:rPr>
          <w:rFonts w:ascii="Arial" w:hAnsi="Arial" w:cs="Arial"/>
          <w:sz w:val="20"/>
          <w:szCs w:val="20"/>
        </w:rPr>
        <w:t xml:space="preserve"> </w:t>
      </w:r>
      <w:proofErr w:type="gramStart"/>
      <w:r w:rsidR="00A237C0" w:rsidRPr="00A237C0">
        <w:rPr>
          <w:rFonts w:ascii="Arial" w:hAnsi="Arial" w:cs="Arial"/>
          <w:sz w:val="20"/>
          <w:szCs w:val="20"/>
        </w:rPr>
        <w:t>is created</w:t>
      </w:r>
      <w:proofErr w:type="gramEnd"/>
      <w:r w:rsidR="00A237C0" w:rsidRPr="00A237C0">
        <w:rPr>
          <w:rFonts w:ascii="Arial" w:hAnsi="Arial" w:cs="Arial"/>
          <w:sz w:val="20"/>
          <w:szCs w:val="20"/>
        </w:rPr>
        <w:t>.  This fingerprint shows a sample of DNA as a pattern of “</w:t>
      </w:r>
      <w:r w:rsidR="00A237C0" w:rsidRPr="00C14473">
        <w:rPr>
          <w:rFonts w:ascii="Arial" w:hAnsi="Arial" w:cs="Arial"/>
          <w:sz w:val="20"/>
          <w:szCs w:val="20"/>
          <w:highlight w:val="lightGray"/>
        </w:rPr>
        <w:t>bands</w:t>
      </w:r>
      <w:r w:rsidR="00A237C0" w:rsidRPr="00A237C0">
        <w:rPr>
          <w:rFonts w:ascii="Arial" w:hAnsi="Arial" w:cs="Arial"/>
          <w:sz w:val="20"/>
          <w:szCs w:val="20"/>
        </w:rPr>
        <w:t xml:space="preserve">” (lines).  An example of a DNA fingerprint </w:t>
      </w:r>
      <w:proofErr w:type="gramStart"/>
      <w:r w:rsidR="00A237C0" w:rsidRPr="00A237C0">
        <w:rPr>
          <w:rFonts w:ascii="Arial" w:hAnsi="Arial" w:cs="Arial"/>
          <w:sz w:val="20"/>
          <w:szCs w:val="20"/>
        </w:rPr>
        <w:t>is shown</w:t>
      </w:r>
      <w:proofErr w:type="gramEnd"/>
      <w:r w:rsidR="00A237C0" w:rsidRPr="00A237C0">
        <w:rPr>
          <w:rFonts w:ascii="Arial" w:hAnsi="Arial" w:cs="Arial"/>
          <w:sz w:val="20"/>
          <w:szCs w:val="20"/>
        </w:rPr>
        <w:t xml:space="preserve"> to the right.  The pattern of bands on a DNA fingerprint differs from person to person, so it </w:t>
      </w:r>
      <w:proofErr w:type="gramStart"/>
      <w:r w:rsidR="00A237C0" w:rsidRPr="00A237C0">
        <w:rPr>
          <w:rFonts w:ascii="Arial" w:hAnsi="Arial" w:cs="Arial"/>
          <w:sz w:val="20"/>
          <w:szCs w:val="20"/>
        </w:rPr>
        <w:t>can be used</w:t>
      </w:r>
      <w:proofErr w:type="gramEnd"/>
      <w:r w:rsidR="00A237C0" w:rsidRPr="00A237C0">
        <w:rPr>
          <w:rFonts w:ascii="Arial" w:hAnsi="Arial" w:cs="Arial"/>
          <w:sz w:val="20"/>
          <w:szCs w:val="20"/>
        </w:rPr>
        <w:t xml:space="preserve"> for identification purposes.    </w:t>
      </w:r>
    </w:p>
    <w:p w:rsidR="00A237C0" w:rsidRDefault="00A237C0" w:rsidP="00A237C0">
      <w:pPr>
        <w:pStyle w:val="ListParagraph"/>
        <w:spacing w:after="0"/>
        <w:rPr>
          <w:rFonts w:ascii="Arial" w:hAnsi="Arial" w:cs="Arial"/>
          <w:sz w:val="20"/>
          <w:szCs w:val="20"/>
        </w:rPr>
      </w:pPr>
    </w:p>
    <w:p w:rsidR="00A237C0" w:rsidRDefault="00C14473" w:rsidP="00C14473">
      <w:pPr>
        <w:pStyle w:val="ListParagraph"/>
        <w:numPr>
          <w:ilvl w:val="0"/>
          <w:numId w:val="7"/>
        </w:numPr>
        <w:spacing w:after="0"/>
        <w:ind w:left="1440"/>
        <w:rPr>
          <w:rFonts w:ascii="Arial" w:hAnsi="Arial" w:cs="Arial"/>
          <w:sz w:val="20"/>
          <w:szCs w:val="20"/>
        </w:rPr>
      </w:pPr>
      <w:r>
        <w:rPr>
          <w:noProof/>
        </w:rPr>
        <w:drawing>
          <wp:anchor distT="0" distB="0" distL="114300" distR="114300" simplePos="0" relativeHeight="251666432" behindDoc="0" locked="0" layoutInCell="1" allowOverlap="1">
            <wp:simplePos x="0" y="0"/>
            <wp:positionH relativeFrom="margin">
              <wp:posOffset>5327650</wp:posOffset>
            </wp:positionH>
            <wp:positionV relativeFrom="margin">
              <wp:posOffset>7308850</wp:posOffset>
            </wp:positionV>
            <wp:extent cx="1530350" cy="1530350"/>
            <wp:effectExtent l="0" t="0" r="0" b="0"/>
            <wp:wrapSquare wrapText="bothSides"/>
            <wp:docPr id="12" name="Picture 12" descr="Image result for micropip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result for micropipett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30350" cy="1530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37C0">
        <w:rPr>
          <w:rFonts w:ascii="Arial" w:hAnsi="Arial" w:cs="Arial"/>
          <w:sz w:val="20"/>
          <w:szCs w:val="20"/>
        </w:rPr>
        <w:t xml:space="preserve">To create a DNA fingerprint, the DNA sample </w:t>
      </w:r>
      <w:proofErr w:type="gramStart"/>
      <w:r w:rsidR="00A237C0">
        <w:rPr>
          <w:rFonts w:ascii="Arial" w:hAnsi="Arial" w:cs="Arial"/>
          <w:sz w:val="20"/>
          <w:szCs w:val="20"/>
        </w:rPr>
        <w:t>must first be chopped</w:t>
      </w:r>
      <w:proofErr w:type="gramEnd"/>
      <w:r w:rsidR="00A237C0">
        <w:rPr>
          <w:rFonts w:ascii="Arial" w:hAnsi="Arial" w:cs="Arial"/>
          <w:sz w:val="20"/>
          <w:szCs w:val="20"/>
        </w:rPr>
        <w:t xml:space="preserve"> into smaller pieces using enzymes called </w:t>
      </w:r>
      <w:r w:rsidR="00A237C0" w:rsidRPr="00C14473">
        <w:rPr>
          <w:rFonts w:ascii="Arial" w:hAnsi="Arial" w:cs="Arial"/>
          <w:sz w:val="20"/>
          <w:szCs w:val="20"/>
          <w:highlight w:val="lightGray"/>
        </w:rPr>
        <w:t>restriction enzymes</w:t>
      </w:r>
      <w:r w:rsidR="00A237C0">
        <w:rPr>
          <w:rFonts w:ascii="Arial" w:hAnsi="Arial" w:cs="Arial"/>
          <w:sz w:val="20"/>
          <w:szCs w:val="20"/>
        </w:rPr>
        <w:t xml:space="preserve">.  These restriction enzymes recognize specific sequences of nitrogen bases on the DNA called </w:t>
      </w:r>
      <w:r w:rsidR="00A237C0" w:rsidRPr="00C14473">
        <w:rPr>
          <w:rFonts w:ascii="Arial" w:hAnsi="Arial" w:cs="Arial"/>
          <w:sz w:val="20"/>
          <w:szCs w:val="20"/>
          <w:highlight w:val="lightGray"/>
        </w:rPr>
        <w:t>restriction sites</w:t>
      </w:r>
      <w:r w:rsidR="00A237C0">
        <w:rPr>
          <w:rFonts w:ascii="Arial" w:hAnsi="Arial" w:cs="Arial"/>
          <w:sz w:val="20"/>
          <w:szCs w:val="20"/>
        </w:rPr>
        <w:t xml:space="preserve">.  They cut the DNA at these restriction sites.  Each person’s DNA has different restriction sites, so different sized pieces (aka fragments) of DNA </w:t>
      </w:r>
      <w:proofErr w:type="gramStart"/>
      <w:r w:rsidR="00A237C0">
        <w:rPr>
          <w:rFonts w:ascii="Arial" w:hAnsi="Arial" w:cs="Arial"/>
          <w:sz w:val="20"/>
          <w:szCs w:val="20"/>
        </w:rPr>
        <w:t>will be produced</w:t>
      </w:r>
      <w:proofErr w:type="gramEnd"/>
      <w:r w:rsidR="00A237C0">
        <w:rPr>
          <w:rFonts w:ascii="Arial" w:hAnsi="Arial" w:cs="Arial"/>
          <w:sz w:val="20"/>
          <w:szCs w:val="20"/>
        </w:rPr>
        <w:t xml:space="preserve"> for each person’s DNA sample. </w:t>
      </w:r>
    </w:p>
    <w:p w:rsidR="00A237C0" w:rsidRDefault="00A237C0" w:rsidP="00C14473">
      <w:pPr>
        <w:pStyle w:val="ListParagraph"/>
        <w:spacing w:after="0"/>
        <w:ind w:left="1440" w:hanging="360"/>
        <w:rPr>
          <w:rFonts w:ascii="Arial" w:hAnsi="Arial" w:cs="Arial"/>
          <w:sz w:val="20"/>
          <w:szCs w:val="20"/>
        </w:rPr>
      </w:pPr>
    </w:p>
    <w:p w:rsidR="00A237C0" w:rsidRDefault="00A237C0" w:rsidP="00C14473">
      <w:pPr>
        <w:pStyle w:val="ListParagraph"/>
        <w:numPr>
          <w:ilvl w:val="0"/>
          <w:numId w:val="7"/>
        </w:numPr>
        <w:spacing w:after="0"/>
        <w:ind w:left="1440"/>
        <w:rPr>
          <w:rFonts w:ascii="Arial" w:hAnsi="Arial" w:cs="Arial"/>
          <w:sz w:val="20"/>
          <w:szCs w:val="20"/>
        </w:rPr>
      </w:pPr>
      <w:r w:rsidRPr="00A237C0">
        <w:rPr>
          <w:rFonts w:ascii="Arial" w:hAnsi="Arial" w:cs="Arial"/>
          <w:sz w:val="20"/>
          <w:szCs w:val="20"/>
        </w:rPr>
        <w:t xml:space="preserve">After the DNA </w:t>
      </w:r>
      <w:proofErr w:type="gramStart"/>
      <w:r w:rsidRPr="00A237C0">
        <w:rPr>
          <w:rFonts w:ascii="Arial" w:hAnsi="Arial" w:cs="Arial"/>
          <w:sz w:val="20"/>
          <w:szCs w:val="20"/>
        </w:rPr>
        <w:t>has been cut</w:t>
      </w:r>
      <w:proofErr w:type="gramEnd"/>
      <w:r w:rsidRPr="00A237C0">
        <w:rPr>
          <w:rFonts w:ascii="Arial" w:hAnsi="Arial" w:cs="Arial"/>
          <w:sz w:val="20"/>
          <w:szCs w:val="20"/>
        </w:rPr>
        <w:t xml:space="preserve"> using the restriction enzymes, the DNA sample is injected into small holes at the end of a rectangular sheet of mesh-like gel made from a polysaccharide (i.e., large carbohydrate) called agarose.  The DNA </w:t>
      </w:r>
      <w:proofErr w:type="gramStart"/>
      <w:r w:rsidRPr="00A237C0">
        <w:rPr>
          <w:rFonts w:ascii="Arial" w:hAnsi="Arial" w:cs="Arial"/>
          <w:sz w:val="20"/>
          <w:szCs w:val="20"/>
        </w:rPr>
        <w:t>is injected</w:t>
      </w:r>
      <w:proofErr w:type="gramEnd"/>
      <w:r w:rsidRPr="00A237C0">
        <w:rPr>
          <w:rFonts w:ascii="Arial" w:hAnsi="Arial" w:cs="Arial"/>
          <w:sz w:val="20"/>
          <w:szCs w:val="20"/>
        </w:rPr>
        <w:t xml:space="preserve"> into these holes using a tool called a micropipette</w:t>
      </w:r>
      <w:r w:rsidR="00C14473">
        <w:rPr>
          <w:rFonts w:ascii="Arial" w:hAnsi="Arial" w:cs="Arial"/>
          <w:sz w:val="20"/>
          <w:szCs w:val="20"/>
        </w:rPr>
        <w:t xml:space="preserve"> (see image to the right)</w:t>
      </w:r>
      <w:r w:rsidRPr="00A237C0">
        <w:rPr>
          <w:rFonts w:ascii="Arial" w:hAnsi="Arial" w:cs="Arial"/>
          <w:sz w:val="20"/>
          <w:szCs w:val="20"/>
        </w:rPr>
        <w:t xml:space="preserve">.  </w:t>
      </w:r>
      <w:r w:rsidR="00C14473">
        <w:rPr>
          <w:rFonts w:ascii="Arial" w:hAnsi="Arial" w:cs="Arial"/>
          <w:sz w:val="20"/>
          <w:szCs w:val="20"/>
        </w:rPr>
        <w:t xml:space="preserve">A micropipette </w:t>
      </w:r>
      <w:proofErr w:type="gramStart"/>
      <w:r w:rsidR="00C14473">
        <w:rPr>
          <w:rFonts w:ascii="Arial" w:hAnsi="Arial" w:cs="Arial"/>
          <w:sz w:val="20"/>
          <w:szCs w:val="20"/>
        </w:rPr>
        <w:t>is basically</w:t>
      </w:r>
      <w:proofErr w:type="gramEnd"/>
      <w:r w:rsidR="00C14473">
        <w:rPr>
          <w:rFonts w:ascii="Arial" w:hAnsi="Arial" w:cs="Arial"/>
          <w:sz w:val="20"/>
          <w:szCs w:val="20"/>
        </w:rPr>
        <w:t xml:space="preserve"> just an eyedropper that picks up and drops out small amounts of liquid.  </w:t>
      </w:r>
      <w:r w:rsidRPr="00A237C0">
        <w:rPr>
          <w:rFonts w:ascii="Arial" w:hAnsi="Arial" w:cs="Arial"/>
          <w:sz w:val="20"/>
          <w:szCs w:val="20"/>
        </w:rPr>
        <w:t xml:space="preserve">The holes in the gel </w:t>
      </w:r>
      <w:proofErr w:type="gramStart"/>
      <w:r w:rsidRPr="00A237C0">
        <w:rPr>
          <w:rFonts w:ascii="Arial" w:hAnsi="Arial" w:cs="Arial"/>
          <w:sz w:val="20"/>
          <w:szCs w:val="20"/>
        </w:rPr>
        <w:t>are called</w:t>
      </w:r>
      <w:proofErr w:type="gramEnd"/>
      <w:r w:rsidRPr="00A237C0">
        <w:rPr>
          <w:rFonts w:ascii="Arial" w:hAnsi="Arial" w:cs="Arial"/>
          <w:sz w:val="20"/>
          <w:szCs w:val="20"/>
        </w:rPr>
        <w:t xml:space="preserve"> </w:t>
      </w:r>
      <w:r w:rsidRPr="00C14473">
        <w:rPr>
          <w:rFonts w:ascii="Arial" w:hAnsi="Arial" w:cs="Arial"/>
          <w:sz w:val="20"/>
          <w:szCs w:val="20"/>
          <w:highlight w:val="lightGray"/>
        </w:rPr>
        <w:t>wells</w:t>
      </w:r>
      <w:r w:rsidRPr="00A237C0">
        <w:rPr>
          <w:rFonts w:ascii="Arial" w:hAnsi="Arial" w:cs="Arial"/>
          <w:sz w:val="20"/>
          <w:szCs w:val="20"/>
        </w:rPr>
        <w:t xml:space="preserve">.  A different DNA sample </w:t>
      </w:r>
      <w:proofErr w:type="gramStart"/>
      <w:r w:rsidRPr="00A237C0">
        <w:rPr>
          <w:rFonts w:ascii="Arial" w:hAnsi="Arial" w:cs="Arial"/>
          <w:sz w:val="20"/>
          <w:szCs w:val="20"/>
        </w:rPr>
        <w:t>is injected</w:t>
      </w:r>
      <w:proofErr w:type="gramEnd"/>
      <w:r w:rsidRPr="00A237C0">
        <w:rPr>
          <w:rFonts w:ascii="Arial" w:hAnsi="Arial" w:cs="Arial"/>
          <w:sz w:val="20"/>
          <w:szCs w:val="20"/>
        </w:rPr>
        <w:t xml:space="preserve"> into each well. </w:t>
      </w:r>
    </w:p>
    <w:p w:rsidR="00A237C0" w:rsidRPr="00A237C0" w:rsidRDefault="00A237C0" w:rsidP="00C14473">
      <w:pPr>
        <w:pStyle w:val="ListParagraph"/>
        <w:ind w:left="1440" w:hanging="360"/>
        <w:rPr>
          <w:rFonts w:ascii="Arial" w:hAnsi="Arial" w:cs="Arial"/>
          <w:sz w:val="20"/>
          <w:szCs w:val="20"/>
        </w:rPr>
      </w:pPr>
    </w:p>
    <w:p w:rsidR="00A237C0" w:rsidRDefault="00A237C0" w:rsidP="00C14473">
      <w:pPr>
        <w:pStyle w:val="ListParagraph"/>
        <w:numPr>
          <w:ilvl w:val="0"/>
          <w:numId w:val="7"/>
        </w:numPr>
        <w:spacing w:after="0"/>
        <w:ind w:left="1440"/>
        <w:rPr>
          <w:rFonts w:ascii="Arial" w:hAnsi="Arial" w:cs="Arial"/>
          <w:sz w:val="20"/>
          <w:szCs w:val="20"/>
        </w:rPr>
      </w:pPr>
      <w:r w:rsidRPr="00A237C0">
        <w:rPr>
          <w:rFonts w:ascii="Arial" w:hAnsi="Arial" w:cs="Arial"/>
          <w:sz w:val="20"/>
          <w:szCs w:val="20"/>
        </w:rPr>
        <w:lastRenderedPageBreak/>
        <w:t xml:space="preserve">The gel sits in a plastic box called a chamber.  The gel </w:t>
      </w:r>
      <w:proofErr w:type="gramStart"/>
      <w:r w:rsidRPr="00A237C0">
        <w:rPr>
          <w:rFonts w:ascii="Arial" w:hAnsi="Arial" w:cs="Arial"/>
          <w:sz w:val="20"/>
          <w:szCs w:val="20"/>
        </w:rPr>
        <w:t>is covered</w:t>
      </w:r>
      <w:proofErr w:type="gramEnd"/>
      <w:r w:rsidRPr="00A237C0">
        <w:rPr>
          <w:rFonts w:ascii="Arial" w:hAnsi="Arial" w:cs="Arial"/>
          <w:sz w:val="20"/>
          <w:szCs w:val="20"/>
        </w:rPr>
        <w:t xml:space="preserve"> by a buffer solution, which consists of water and salts.  Once all the DNA samples have been loaded into the wells, an electrical current </w:t>
      </w:r>
      <w:proofErr w:type="gramStart"/>
      <w:r w:rsidRPr="00A237C0">
        <w:rPr>
          <w:rFonts w:ascii="Arial" w:hAnsi="Arial" w:cs="Arial"/>
          <w:sz w:val="20"/>
          <w:szCs w:val="20"/>
        </w:rPr>
        <w:t>is run</w:t>
      </w:r>
      <w:proofErr w:type="gramEnd"/>
      <w:r w:rsidRPr="00A237C0">
        <w:rPr>
          <w:rFonts w:ascii="Arial" w:hAnsi="Arial" w:cs="Arial"/>
          <w:sz w:val="20"/>
          <w:szCs w:val="20"/>
        </w:rPr>
        <w:t xml:space="preserve"> through the chamber.  This makes the well end of the gel negatively charged and the far end of the gel positively charged. </w:t>
      </w:r>
    </w:p>
    <w:p w:rsidR="00A237C0" w:rsidRPr="00A237C0" w:rsidRDefault="00A237C0" w:rsidP="00C14473">
      <w:pPr>
        <w:pStyle w:val="ListParagraph"/>
        <w:ind w:left="1440" w:hanging="360"/>
        <w:rPr>
          <w:rFonts w:ascii="Arial" w:hAnsi="Arial" w:cs="Arial"/>
          <w:sz w:val="20"/>
          <w:szCs w:val="20"/>
        </w:rPr>
      </w:pPr>
    </w:p>
    <w:p w:rsidR="00A237C0" w:rsidRDefault="00C14473" w:rsidP="00C14473">
      <w:pPr>
        <w:pStyle w:val="ListParagraph"/>
        <w:numPr>
          <w:ilvl w:val="0"/>
          <w:numId w:val="7"/>
        </w:numPr>
        <w:spacing w:after="0"/>
        <w:ind w:left="1440"/>
        <w:rPr>
          <w:rFonts w:ascii="Arial" w:hAnsi="Arial" w:cs="Arial"/>
          <w:sz w:val="20"/>
          <w:szCs w:val="20"/>
        </w:rPr>
      </w:pPr>
      <w:r>
        <w:rPr>
          <w:noProof/>
        </w:rPr>
        <w:drawing>
          <wp:anchor distT="0" distB="0" distL="114300" distR="114300" simplePos="0" relativeHeight="251659264" behindDoc="0" locked="0" layoutInCell="1" allowOverlap="1">
            <wp:simplePos x="0" y="0"/>
            <wp:positionH relativeFrom="margin">
              <wp:posOffset>3695700</wp:posOffset>
            </wp:positionH>
            <wp:positionV relativeFrom="margin">
              <wp:posOffset>-46355</wp:posOffset>
            </wp:positionV>
            <wp:extent cx="3004185" cy="2975610"/>
            <wp:effectExtent l="0" t="0" r="5715" b="0"/>
            <wp:wrapSquare wrapText="bothSides"/>
            <wp:docPr id="19458" name="Picture 5" descr="GelElectrophore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8" name="Picture 5" descr="GelElectrophores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04185" cy="2975610"/>
                    </a:xfrm>
                    <a:prstGeom prst="rect">
                      <a:avLst/>
                    </a:prstGeom>
                    <a:noFill/>
                    <a:ln>
                      <a:noFill/>
                    </a:ln>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 uri="{91240B29-F687-4f45-9708-019B960494DF}">
                        <a14:hiddenLine xmlns="" xmlns:p="http://schemas.openxmlformats.org/presentationml/2006/main" xmlns:a14="http://schemas.microsoft.com/office/drawing/2010/main" xmlns:lc="http://schemas.openxmlformats.org/drawingml/2006/lockedCanvas" w="9525">
                          <a:solidFill>
                            <a:srgbClr val="000000"/>
                          </a:solidFill>
                          <a:miter lim="800000"/>
                          <a:headEnd/>
                          <a:tailEnd/>
                        </a14:hiddenLine>
                      </a:ext>
                    </a:extLst>
                  </pic:spPr>
                </pic:pic>
              </a:graphicData>
            </a:graphic>
          </wp:anchor>
        </w:drawing>
      </w:r>
      <w:r w:rsidR="00A237C0" w:rsidRPr="00A237C0">
        <w:rPr>
          <w:rFonts w:ascii="Arial" w:hAnsi="Arial" w:cs="Arial"/>
          <w:sz w:val="20"/>
          <w:szCs w:val="20"/>
        </w:rPr>
        <w:t xml:space="preserve">Because DNA is negatively charged, the fragments in the wells are attracted to the positive far end of the gel (remember, opposites attract!).  The DNA fragments migrate (move) through the mesh-like gel towards the positive end.  Smaller fragments are able to fit through the spaces in the mesh more easily, so they move more quickly towards the positive end than larger fragments.  When the smallest fragments have reached the far end of the gel, the current </w:t>
      </w:r>
      <w:proofErr w:type="gramStart"/>
      <w:r w:rsidR="00A237C0" w:rsidRPr="00A237C0">
        <w:rPr>
          <w:rFonts w:ascii="Arial" w:hAnsi="Arial" w:cs="Arial"/>
          <w:sz w:val="20"/>
          <w:szCs w:val="20"/>
        </w:rPr>
        <w:t>is turned off</w:t>
      </w:r>
      <w:proofErr w:type="gramEnd"/>
      <w:r w:rsidR="00A237C0" w:rsidRPr="00A237C0">
        <w:rPr>
          <w:rFonts w:ascii="Arial" w:hAnsi="Arial" w:cs="Arial"/>
          <w:sz w:val="20"/>
          <w:szCs w:val="20"/>
        </w:rPr>
        <w:t xml:space="preserve">.  At this point, the gel </w:t>
      </w:r>
      <w:proofErr w:type="gramStart"/>
      <w:r w:rsidR="00A237C0" w:rsidRPr="00A237C0">
        <w:rPr>
          <w:rFonts w:ascii="Arial" w:hAnsi="Arial" w:cs="Arial"/>
          <w:sz w:val="20"/>
          <w:szCs w:val="20"/>
        </w:rPr>
        <w:t>can be stained</w:t>
      </w:r>
      <w:proofErr w:type="gramEnd"/>
      <w:r w:rsidR="00A237C0" w:rsidRPr="00A237C0">
        <w:rPr>
          <w:rFonts w:ascii="Arial" w:hAnsi="Arial" w:cs="Arial"/>
          <w:sz w:val="20"/>
          <w:szCs w:val="20"/>
        </w:rPr>
        <w:t xml:space="preserve"> so that the bands of the DNA fingerprint can be visualized.  Each band contains many copies of a DNA fragment of a particular size.</w:t>
      </w:r>
      <w:r w:rsidRPr="00C14473">
        <w:rPr>
          <w:noProof/>
        </w:rPr>
        <w:t xml:space="preserve"> </w:t>
      </w:r>
    </w:p>
    <w:p w:rsidR="00A237C0" w:rsidRPr="00A237C0" w:rsidRDefault="00A237C0" w:rsidP="00C14473">
      <w:pPr>
        <w:pStyle w:val="ListParagraph"/>
        <w:ind w:left="1440" w:hanging="360"/>
        <w:rPr>
          <w:rFonts w:ascii="Arial" w:hAnsi="Arial" w:cs="Arial"/>
          <w:sz w:val="20"/>
          <w:szCs w:val="20"/>
        </w:rPr>
      </w:pPr>
    </w:p>
    <w:p w:rsidR="00A237C0" w:rsidRDefault="00A237C0" w:rsidP="00C14473">
      <w:pPr>
        <w:pStyle w:val="ListParagraph"/>
        <w:numPr>
          <w:ilvl w:val="0"/>
          <w:numId w:val="7"/>
        </w:numPr>
        <w:spacing w:after="0"/>
        <w:ind w:left="1440"/>
        <w:rPr>
          <w:rFonts w:ascii="Arial" w:hAnsi="Arial" w:cs="Arial"/>
          <w:sz w:val="20"/>
          <w:szCs w:val="20"/>
        </w:rPr>
      </w:pPr>
      <w:r w:rsidRPr="00A237C0">
        <w:rPr>
          <w:rFonts w:ascii="Arial" w:hAnsi="Arial" w:cs="Arial"/>
          <w:sz w:val="20"/>
          <w:szCs w:val="20"/>
        </w:rPr>
        <w:t xml:space="preserve">Because the banding pattern on a DNA fingerprint is unique to each person, DNA fingerprints </w:t>
      </w:r>
      <w:proofErr w:type="gramStart"/>
      <w:r w:rsidRPr="00A237C0">
        <w:rPr>
          <w:rFonts w:ascii="Arial" w:hAnsi="Arial" w:cs="Arial"/>
          <w:sz w:val="20"/>
          <w:szCs w:val="20"/>
        </w:rPr>
        <w:t>can be run</w:t>
      </w:r>
      <w:proofErr w:type="gramEnd"/>
      <w:r w:rsidRPr="00A237C0">
        <w:rPr>
          <w:rFonts w:ascii="Arial" w:hAnsi="Arial" w:cs="Arial"/>
          <w:sz w:val="20"/>
          <w:szCs w:val="20"/>
        </w:rPr>
        <w:t xml:space="preserve"> on samples of DNA (in blood, saliva, etc.) from a crime scene to determine which suspect committed a crime.  They </w:t>
      </w:r>
      <w:proofErr w:type="gramStart"/>
      <w:r w:rsidRPr="00A237C0">
        <w:rPr>
          <w:rFonts w:ascii="Arial" w:hAnsi="Arial" w:cs="Arial"/>
          <w:sz w:val="20"/>
          <w:szCs w:val="20"/>
        </w:rPr>
        <w:t>can also be used</w:t>
      </w:r>
      <w:proofErr w:type="gramEnd"/>
      <w:r w:rsidRPr="00A237C0">
        <w:rPr>
          <w:rFonts w:ascii="Arial" w:hAnsi="Arial" w:cs="Arial"/>
          <w:sz w:val="20"/>
          <w:szCs w:val="20"/>
        </w:rPr>
        <w:t xml:space="preserve"> to determine the paternity of a baby.  In other words, they </w:t>
      </w:r>
      <w:proofErr w:type="gramStart"/>
      <w:r w:rsidRPr="00A237C0">
        <w:rPr>
          <w:rFonts w:ascii="Arial" w:hAnsi="Arial" w:cs="Arial"/>
          <w:sz w:val="20"/>
          <w:szCs w:val="20"/>
        </w:rPr>
        <w:t>can be used</w:t>
      </w:r>
      <w:proofErr w:type="gramEnd"/>
      <w:r w:rsidRPr="00A237C0">
        <w:rPr>
          <w:rFonts w:ascii="Arial" w:hAnsi="Arial" w:cs="Arial"/>
          <w:sz w:val="20"/>
          <w:szCs w:val="20"/>
        </w:rPr>
        <w:t xml:space="preserve"> to determine if a man’s DNA and a baby’s DNA match up enough for the man to be considered the baby’s biological father. </w:t>
      </w:r>
    </w:p>
    <w:p w:rsidR="00A237C0" w:rsidRPr="00A237C0" w:rsidRDefault="00A237C0" w:rsidP="00C14473">
      <w:pPr>
        <w:pStyle w:val="ListParagraph"/>
        <w:ind w:left="1440" w:hanging="360"/>
        <w:rPr>
          <w:rFonts w:ascii="Arial" w:hAnsi="Arial" w:cs="Arial"/>
          <w:sz w:val="20"/>
          <w:szCs w:val="20"/>
        </w:rPr>
      </w:pPr>
    </w:p>
    <w:p w:rsidR="00A237C0" w:rsidRDefault="00A237C0" w:rsidP="00C14473">
      <w:pPr>
        <w:pStyle w:val="ListParagraph"/>
        <w:numPr>
          <w:ilvl w:val="0"/>
          <w:numId w:val="7"/>
        </w:numPr>
        <w:spacing w:after="0"/>
        <w:ind w:left="1440"/>
        <w:rPr>
          <w:rFonts w:ascii="Arial" w:hAnsi="Arial" w:cs="Arial"/>
          <w:sz w:val="20"/>
          <w:szCs w:val="20"/>
        </w:rPr>
      </w:pPr>
      <w:r w:rsidRPr="00A237C0">
        <w:rPr>
          <w:rFonts w:ascii="Arial" w:hAnsi="Arial" w:cs="Arial"/>
          <w:sz w:val="20"/>
          <w:szCs w:val="20"/>
        </w:rPr>
        <w:t xml:space="preserve">DNA fingerprints </w:t>
      </w:r>
      <w:proofErr w:type="gramStart"/>
      <w:r w:rsidRPr="00A237C0">
        <w:rPr>
          <w:rFonts w:ascii="Arial" w:hAnsi="Arial" w:cs="Arial"/>
          <w:sz w:val="20"/>
          <w:szCs w:val="20"/>
        </w:rPr>
        <w:t>can also be used</w:t>
      </w:r>
      <w:proofErr w:type="gramEnd"/>
      <w:r w:rsidRPr="00A237C0">
        <w:rPr>
          <w:rFonts w:ascii="Arial" w:hAnsi="Arial" w:cs="Arial"/>
          <w:sz w:val="20"/>
          <w:szCs w:val="20"/>
        </w:rPr>
        <w:t xml:space="preserve"> in medicine to determine if a person has a DNA banding pattern characteristic of a genetic (inherited) disease like cystic fibrosis, sickle cell disease, etc. </w:t>
      </w:r>
    </w:p>
    <w:p w:rsidR="00A237C0" w:rsidRPr="00A237C0" w:rsidRDefault="00A237C0" w:rsidP="00C14473">
      <w:pPr>
        <w:pStyle w:val="ListParagraph"/>
        <w:ind w:left="1440" w:hanging="360"/>
        <w:rPr>
          <w:rFonts w:ascii="Arial" w:hAnsi="Arial" w:cs="Arial"/>
          <w:sz w:val="20"/>
          <w:szCs w:val="20"/>
        </w:rPr>
      </w:pPr>
    </w:p>
    <w:p w:rsidR="00A237C0" w:rsidRPr="00A237C0" w:rsidRDefault="00A237C0" w:rsidP="00C14473">
      <w:pPr>
        <w:pStyle w:val="ListParagraph"/>
        <w:numPr>
          <w:ilvl w:val="0"/>
          <w:numId w:val="7"/>
        </w:numPr>
        <w:spacing w:after="0"/>
        <w:ind w:left="1440"/>
        <w:rPr>
          <w:rFonts w:ascii="Arial" w:hAnsi="Arial" w:cs="Arial"/>
          <w:sz w:val="20"/>
          <w:szCs w:val="20"/>
        </w:rPr>
      </w:pPr>
      <w:r w:rsidRPr="00A237C0">
        <w:rPr>
          <w:rFonts w:ascii="Arial" w:hAnsi="Arial" w:cs="Arial"/>
          <w:sz w:val="20"/>
          <w:szCs w:val="20"/>
        </w:rPr>
        <w:t xml:space="preserve">DNA fingerprints </w:t>
      </w:r>
      <w:proofErr w:type="gramStart"/>
      <w:r w:rsidRPr="00A237C0">
        <w:rPr>
          <w:rFonts w:ascii="Arial" w:hAnsi="Arial" w:cs="Arial"/>
          <w:sz w:val="20"/>
          <w:szCs w:val="20"/>
        </w:rPr>
        <w:t>can also be used</w:t>
      </w:r>
      <w:proofErr w:type="gramEnd"/>
      <w:r w:rsidRPr="00A237C0">
        <w:rPr>
          <w:rFonts w:ascii="Arial" w:hAnsi="Arial" w:cs="Arial"/>
          <w:sz w:val="20"/>
          <w:szCs w:val="20"/>
        </w:rPr>
        <w:t xml:space="preserve"> to compare DNA samples from different species. </w:t>
      </w:r>
    </w:p>
    <w:p w:rsidR="00A237C0" w:rsidRPr="00A237C0" w:rsidRDefault="00A237C0" w:rsidP="00A237C0">
      <w:pPr>
        <w:pStyle w:val="ListParagraph"/>
        <w:rPr>
          <w:rFonts w:ascii="Arial" w:hAnsi="Arial" w:cs="Arial"/>
          <w:sz w:val="20"/>
          <w:szCs w:val="20"/>
        </w:rPr>
      </w:pPr>
    </w:p>
    <w:p w:rsidR="00060EE5" w:rsidRDefault="00A237C0" w:rsidP="00A237C0">
      <w:pPr>
        <w:pStyle w:val="ListParagraph"/>
        <w:numPr>
          <w:ilvl w:val="0"/>
          <w:numId w:val="8"/>
        </w:numPr>
        <w:spacing w:after="0"/>
        <w:rPr>
          <w:rFonts w:ascii="Arial" w:hAnsi="Arial" w:cs="Arial"/>
          <w:sz w:val="20"/>
          <w:szCs w:val="20"/>
        </w:rPr>
      </w:pPr>
      <w:r w:rsidRPr="00A237C0">
        <w:rPr>
          <w:rFonts w:ascii="Arial" w:hAnsi="Arial" w:cs="Arial"/>
          <w:sz w:val="20"/>
          <w:szCs w:val="20"/>
        </w:rPr>
        <w:t xml:space="preserve">Other methods </w:t>
      </w:r>
      <w:proofErr w:type="gramStart"/>
      <w:r w:rsidRPr="00A237C0">
        <w:rPr>
          <w:rFonts w:ascii="Arial" w:hAnsi="Arial" w:cs="Arial"/>
          <w:sz w:val="20"/>
          <w:szCs w:val="20"/>
        </w:rPr>
        <w:t>can be used</w:t>
      </w:r>
      <w:proofErr w:type="gramEnd"/>
      <w:r w:rsidRPr="00A237C0">
        <w:rPr>
          <w:rFonts w:ascii="Arial" w:hAnsi="Arial" w:cs="Arial"/>
          <w:sz w:val="20"/>
          <w:szCs w:val="20"/>
        </w:rPr>
        <w:t xml:space="preserve"> to determine the full sequence of nitrogen bases within a person’s DNA.  The full set of genes or genetic material found in one cell of an organism </w:t>
      </w:r>
      <w:proofErr w:type="gramStart"/>
      <w:r w:rsidRPr="00A237C0">
        <w:rPr>
          <w:rFonts w:ascii="Arial" w:hAnsi="Arial" w:cs="Arial"/>
          <w:sz w:val="20"/>
          <w:szCs w:val="20"/>
        </w:rPr>
        <w:t>is called</w:t>
      </w:r>
      <w:proofErr w:type="gramEnd"/>
      <w:r w:rsidRPr="00A237C0">
        <w:rPr>
          <w:rFonts w:ascii="Arial" w:hAnsi="Arial" w:cs="Arial"/>
          <w:sz w:val="20"/>
          <w:szCs w:val="20"/>
        </w:rPr>
        <w:t xml:space="preserve"> that organism’s </w:t>
      </w:r>
      <w:r w:rsidRPr="00C14473">
        <w:rPr>
          <w:rFonts w:ascii="Arial" w:hAnsi="Arial" w:cs="Arial"/>
          <w:sz w:val="20"/>
          <w:szCs w:val="20"/>
          <w:highlight w:val="lightGray"/>
        </w:rPr>
        <w:t>genome</w:t>
      </w:r>
      <w:r w:rsidRPr="00A237C0">
        <w:rPr>
          <w:rFonts w:ascii="Arial" w:hAnsi="Arial" w:cs="Arial"/>
          <w:sz w:val="20"/>
          <w:szCs w:val="20"/>
        </w:rPr>
        <w:t xml:space="preserve">.  Large groups of scientists worked collaboratively over many years to determine the full sequence of bases in the human genome.  This major project </w:t>
      </w:r>
      <w:proofErr w:type="gramStart"/>
      <w:r w:rsidRPr="00A237C0">
        <w:rPr>
          <w:rFonts w:ascii="Arial" w:hAnsi="Arial" w:cs="Arial"/>
          <w:sz w:val="20"/>
          <w:szCs w:val="20"/>
        </w:rPr>
        <w:t>was called</w:t>
      </w:r>
      <w:proofErr w:type="gramEnd"/>
      <w:r w:rsidRPr="00A237C0">
        <w:rPr>
          <w:rFonts w:ascii="Arial" w:hAnsi="Arial" w:cs="Arial"/>
          <w:sz w:val="20"/>
          <w:szCs w:val="20"/>
        </w:rPr>
        <w:t xml:space="preserve"> the </w:t>
      </w:r>
      <w:r w:rsidRPr="00C14473">
        <w:rPr>
          <w:rFonts w:ascii="Arial" w:hAnsi="Arial" w:cs="Arial"/>
          <w:sz w:val="20"/>
          <w:szCs w:val="20"/>
          <w:highlight w:val="lightGray"/>
        </w:rPr>
        <w:t>Human Genome Project</w:t>
      </w:r>
      <w:r w:rsidRPr="00A237C0">
        <w:rPr>
          <w:rFonts w:ascii="Arial" w:hAnsi="Arial" w:cs="Arial"/>
          <w:sz w:val="20"/>
          <w:szCs w:val="20"/>
        </w:rPr>
        <w:t xml:space="preserve">.  </w:t>
      </w:r>
    </w:p>
    <w:p w:rsidR="00060EE5" w:rsidRDefault="00060EE5" w:rsidP="00060EE5">
      <w:pPr>
        <w:pStyle w:val="ListParagraph"/>
        <w:spacing w:after="0"/>
        <w:rPr>
          <w:rFonts w:ascii="Arial" w:hAnsi="Arial" w:cs="Arial"/>
          <w:sz w:val="20"/>
          <w:szCs w:val="20"/>
        </w:rPr>
      </w:pPr>
    </w:p>
    <w:p w:rsidR="00060EE5" w:rsidRDefault="00A237C0" w:rsidP="00060EE5">
      <w:pPr>
        <w:pStyle w:val="ListParagraph"/>
        <w:numPr>
          <w:ilvl w:val="0"/>
          <w:numId w:val="9"/>
        </w:numPr>
        <w:spacing w:after="0"/>
        <w:ind w:left="1440"/>
        <w:rPr>
          <w:rFonts w:ascii="Arial" w:hAnsi="Arial" w:cs="Arial"/>
          <w:sz w:val="20"/>
          <w:szCs w:val="20"/>
        </w:rPr>
      </w:pPr>
      <w:r w:rsidRPr="00A237C0">
        <w:rPr>
          <w:rFonts w:ascii="Arial" w:hAnsi="Arial" w:cs="Arial"/>
          <w:sz w:val="20"/>
          <w:szCs w:val="20"/>
        </w:rPr>
        <w:t xml:space="preserve">In addition to sequencing the human genome, scientists also determined the locations of major genes on human chromosomes to create a </w:t>
      </w:r>
      <w:r w:rsidRPr="00C14473">
        <w:rPr>
          <w:rFonts w:ascii="Arial" w:hAnsi="Arial" w:cs="Arial"/>
          <w:sz w:val="20"/>
          <w:szCs w:val="20"/>
          <w:highlight w:val="lightGray"/>
        </w:rPr>
        <w:t>genetic map</w:t>
      </w:r>
      <w:r w:rsidRPr="00A237C0">
        <w:rPr>
          <w:rFonts w:ascii="Arial" w:hAnsi="Arial" w:cs="Arial"/>
          <w:sz w:val="20"/>
          <w:szCs w:val="20"/>
        </w:rPr>
        <w:t xml:space="preserve"> of the chromosomes.  Remember, genes are sequences of bases on DNA that code for the creation of a polypeptide and determine a particular trait within the cell or organism as a whole.</w:t>
      </w:r>
      <w:r w:rsidR="00060EE5">
        <w:rPr>
          <w:rFonts w:ascii="Arial" w:hAnsi="Arial" w:cs="Arial"/>
          <w:sz w:val="20"/>
          <w:szCs w:val="20"/>
        </w:rPr>
        <w:t xml:space="preserve">  The human genome has about 20,500 genes and three billion base pairs.  </w:t>
      </w:r>
    </w:p>
    <w:p w:rsidR="00060EE5" w:rsidRDefault="00060EE5" w:rsidP="00060EE5">
      <w:pPr>
        <w:pStyle w:val="ListParagraph"/>
        <w:spacing w:after="0"/>
        <w:ind w:left="1440"/>
        <w:rPr>
          <w:rFonts w:ascii="Arial" w:hAnsi="Arial" w:cs="Arial"/>
          <w:sz w:val="20"/>
          <w:szCs w:val="20"/>
        </w:rPr>
      </w:pPr>
    </w:p>
    <w:p w:rsidR="00060EE5" w:rsidRDefault="00C14473" w:rsidP="00060EE5">
      <w:pPr>
        <w:pStyle w:val="ListParagraph"/>
        <w:numPr>
          <w:ilvl w:val="0"/>
          <w:numId w:val="9"/>
        </w:numPr>
        <w:spacing w:after="0"/>
        <w:ind w:left="144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margin">
              <wp:posOffset>5382895</wp:posOffset>
            </wp:positionH>
            <wp:positionV relativeFrom="margin">
              <wp:posOffset>6223000</wp:posOffset>
            </wp:positionV>
            <wp:extent cx="1383665" cy="1701800"/>
            <wp:effectExtent l="0" t="0" r="6985" b="0"/>
            <wp:wrapSquare wrapText="bothSides"/>
            <wp:docPr id="5" name="Picture 5" descr="Image result for nature jour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nature journa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3665" cy="1701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37C0" w:rsidRPr="00060EE5">
        <w:rPr>
          <w:rFonts w:ascii="Arial" w:hAnsi="Arial" w:cs="Arial"/>
          <w:sz w:val="20"/>
          <w:szCs w:val="20"/>
        </w:rPr>
        <w:t xml:space="preserve">The Human Genome Project </w:t>
      </w:r>
      <w:proofErr w:type="gramStart"/>
      <w:r w:rsidR="00A237C0" w:rsidRPr="00060EE5">
        <w:rPr>
          <w:rFonts w:ascii="Arial" w:hAnsi="Arial" w:cs="Arial"/>
          <w:sz w:val="20"/>
          <w:szCs w:val="20"/>
        </w:rPr>
        <w:t>was completed</w:t>
      </w:r>
      <w:proofErr w:type="gramEnd"/>
      <w:r w:rsidR="00A237C0" w:rsidRPr="00060EE5">
        <w:rPr>
          <w:rFonts w:ascii="Arial" w:hAnsi="Arial" w:cs="Arial"/>
          <w:sz w:val="20"/>
          <w:szCs w:val="20"/>
        </w:rPr>
        <w:t xml:space="preserve"> in April 2003 and its results were published in the major </w:t>
      </w:r>
      <w:r w:rsidR="00A237C0" w:rsidRPr="00C14473">
        <w:rPr>
          <w:rFonts w:ascii="Arial" w:hAnsi="Arial" w:cs="Arial"/>
          <w:sz w:val="20"/>
          <w:szCs w:val="20"/>
          <w:highlight w:val="lightGray"/>
        </w:rPr>
        <w:t>scientific journal</w:t>
      </w:r>
      <w:r w:rsidR="00A237C0" w:rsidRPr="00060EE5">
        <w:rPr>
          <w:rFonts w:ascii="Arial" w:hAnsi="Arial" w:cs="Arial"/>
          <w:sz w:val="20"/>
          <w:szCs w:val="20"/>
        </w:rPr>
        <w:t xml:space="preserve"> </w:t>
      </w:r>
      <w:r w:rsidR="00A237C0" w:rsidRPr="00060EE5">
        <w:rPr>
          <w:rFonts w:ascii="Arial" w:hAnsi="Arial" w:cs="Arial"/>
          <w:i/>
          <w:sz w:val="20"/>
          <w:szCs w:val="20"/>
        </w:rPr>
        <w:t xml:space="preserve">Nature.  </w:t>
      </w:r>
      <w:r w:rsidR="00A237C0" w:rsidRPr="00060EE5">
        <w:rPr>
          <w:rFonts w:ascii="Arial" w:hAnsi="Arial" w:cs="Arial"/>
          <w:sz w:val="20"/>
          <w:szCs w:val="20"/>
        </w:rPr>
        <w:t xml:space="preserve">When scientists publish </w:t>
      </w:r>
      <w:r w:rsidR="00060EE5" w:rsidRPr="00060EE5">
        <w:rPr>
          <w:rFonts w:ascii="Arial" w:hAnsi="Arial" w:cs="Arial"/>
          <w:sz w:val="20"/>
          <w:szCs w:val="20"/>
        </w:rPr>
        <w:t xml:space="preserve">their results in a research article, the article </w:t>
      </w:r>
      <w:proofErr w:type="gramStart"/>
      <w:r w:rsidR="00060EE5" w:rsidRPr="00060EE5">
        <w:rPr>
          <w:rFonts w:ascii="Arial" w:hAnsi="Arial" w:cs="Arial"/>
          <w:sz w:val="20"/>
          <w:szCs w:val="20"/>
        </w:rPr>
        <w:t>must be submitted</w:t>
      </w:r>
      <w:proofErr w:type="gramEnd"/>
      <w:r w:rsidR="00060EE5" w:rsidRPr="00060EE5">
        <w:rPr>
          <w:rFonts w:ascii="Arial" w:hAnsi="Arial" w:cs="Arial"/>
          <w:sz w:val="20"/>
          <w:szCs w:val="20"/>
        </w:rPr>
        <w:t xml:space="preserve"> to a journal (or multiple journals) for review.  A process called </w:t>
      </w:r>
      <w:r w:rsidR="00060EE5" w:rsidRPr="00C14473">
        <w:rPr>
          <w:rFonts w:ascii="Arial" w:hAnsi="Arial" w:cs="Arial"/>
          <w:sz w:val="20"/>
          <w:szCs w:val="20"/>
          <w:highlight w:val="lightGray"/>
        </w:rPr>
        <w:t>peer review</w:t>
      </w:r>
      <w:r w:rsidR="00060EE5" w:rsidRPr="00060EE5">
        <w:rPr>
          <w:rFonts w:ascii="Arial" w:hAnsi="Arial" w:cs="Arial"/>
          <w:sz w:val="20"/>
          <w:szCs w:val="20"/>
        </w:rPr>
        <w:t xml:space="preserve"> is used, in which other scientists evaluate the methods used in the research and question the legitimacy of the results and conclusions.  If the article </w:t>
      </w:r>
      <w:proofErr w:type="gramStart"/>
      <w:r w:rsidR="00060EE5" w:rsidRPr="00060EE5">
        <w:rPr>
          <w:rFonts w:ascii="Arial" w:hAnsi="Arial" w:cs="Arial"/>
          <w:sz w:val="20"/>
          <w:szCs w:val="20"/>
        </w:rPr>
        <w:t>is deemed</w:t>
      </w:r>
      <w:proofErr w:type="gramEnd"/>
      <w:r w:rsidR="00060EE5" w:rsidRPr="00060EE5">
        <w:rPr>
          <w:rFonts w:ascii="Arial" w:hAnsi="Arial" w:cs="Arial"/>
          <w:sz w:val="20"/>
          <w:szCs w:val="20"/>
        </w:rPr>
        <w:t xml:space="preserve"> legitimate, it may be accepted by the journal and published. </w:t>
      </w:r>
    </w:p>
    <w:p w:rsidR="00060EE5" w:rsidRDefault="00060EE5" w:rsidP="00060EE5">
      <w:pPr>
        <w:pStyle w:val="ListParagraph"/>
        <w:rPr>
          <w:rFonts w:ascii="Arial" w:hAnsi="Arial" w:cs="Arial"/>
          <w:sz w:val="20"/>
          <w:szCs w:val="20"/>
        </w:rPr>
      </w:pPr>
    </w:p>
    <w:p w:rsidR="00C14473" w:rsidRPr="00060EE5" w:rsidRDefault="00C14473" w:rsidP="00060EE5">
      <w:pPr>
        <w:pStyle w:val="ListParagraph"/>
        <w:rPr>
          <w:rFonts w:ascii="Arial" w:hAnsi="Arial" w:cs="Arial"/>
          <w:sz w:val="20"/>
          <w:szCs w:val="20"/>
        </w:rPr>
      </w:pPr>
    </w:p>
    <w:p w:rsidR="00060EE5" w:rsidRDefault="00060EE5" w:rsidP="00060EE5">
      <w:pPr>
        <w:pStyle w:val="ListParagraph"/>
        <w:numPr>
          <w:ilvl w:val="0"/>
          <w:numId w:val="9"/>
        </w:numPr>
        <w:spacing w:after="0"/>
        <w:ind w:left="1440"/>
        <w:rPr>
          <w:rFonts w:ascii="Arial" w:hAnsi="Arial" w:cs="Arial"/>
          <w:sz w:val="20"/>
          <w:szCs w:val="20"/>
        </w:rPr>
      </w:pPr>
      <w:r>
        <w:rPr>
          <w:rFonts w:ascii="Arial" w:hAnsi="Arial" w:cs="Arial"/>
          <w:sz w:val="20"/>
          <w:szCs w:val="20"/>
        </w:rPr>
        <w:lastRenderedPageBreak/>
        <w:t xml:space="preserve">The potential applications (uses) of the Human Genome Project are wide-ranging.  The project </w:t>
      </w:r>
      <w:proofErr w:type="gramStart"/>
      <w:r>
        <w:rPr>
          <w:rFonts w:ascii="Arial" w:hAnsi="Arial" w:cs="Arial"/>
          <w:sz w:val="20"/>
          <w:szCs w:val="20"/>
        </w:rPr>
        <w:t>can be used</w:t>
      </w:r>
      <w:proofErr w:type="gramEnd"/>
      <w:r>
        <w:rPr>
          <w:rFonts w:ascii="Arial" w:hAnsi="Arial" w:cs="Arial"/>
          <w:sz w:val="20"/>
          <w:szCs w:val="20"/>
        </w:rPr>
        <w:t xml:space="preserve"> to identify genes that can cause genetic diseases when mutated.  It </w:t>
      </w:r>
      <w:proofErr w:type="gramStart"/>
      <w:r>
        <w:rPr>
          <w:rFonts w:ascii="Arial" w:hAnsi="Arial" w:cs="Arial"/>
          <w:sz w:val="20"/>
          <w:szCs w:val="20"/>
        </w:rPr>
        <w:t>can also be used</w:t>
      </w:r>
      <w:proofErr w:type="gramEnd"/>
      <w:r>
        <w:rPr>
          <w:rFonts w:ascii="Arial" w:hAnsi="Arial" w:cs="Arial"/>
          <w:sz w:val="20"/>
          <w:szCs w:val="20"/>
        </w:rPr>
        <w:t xml:space="preserve"> to develop treatments such as gene therapy (discussed later in the notes) that target a particular mutated gene sequence.  </w:t>
      </w:r>
    </w:p>
    <w:p w:rsidR="00060EE5" w:rsidRPr="00060EE5" w:rsidRDefault="00060EE5" w:rsidP="00060EE5">
      <w:pPr>
        <w:pStyle w:val="ListParagraph"/>
        <w:rPr>
          <w:rFonts w:ascii="Arial" w:hAnsi="Arial" w:cs="Arial"/>
          <w:sz w:val="20"/>
          <w:szCs w:val="20"/>
        </w:rPr>
      </w:pPr>
    </w:p>
    <w:p w:rsidR="00EF63B6" w:rsidRDefault="00060EE5" w:rsidP="00EF63B6">
      <w:pPr>
        <w:pStyle w:val="ListParagraph"/>
        <w:numPr>
          <w:ilvl w:val="0"/>
          <w:numId w:val="9"/>
        </w:numPr>
        <w:spacing w:after="0"/>
        <w:ind w:left="1440"/>
        <w:rPr>
          <w:rFonts w:ascii="Arial" w:hAnsi="Arial" w:cs="Arial"/>
          <w:sz w:val="20"/>
          <w:szCs w:val="20"/>
        </w:rPr>
      </w:pPr>
      <w:r>
        <w:rPr>
          <w:rFonts w:ascii="Arial" w:hAnsi="Arial" w:cs="Arial"/>
          <w:sz w:val="20"/>
          <w:szCs w:val="20"/>
        </w:rPr>
        <w:t xml:space="preserve">Scientists are currently working on sequencing the genomes of other species, particularly those that </w:t>
      </w:r>
      <w:proofErr w:type="gramStart"/>
      <w:r>
        <w:rPr>
          <w:rFonts w:ascii="Arial" w:hAnsi="Arial" w:cs="Arial"/>
          <w:sz w:val="20"/>
          <w:szCs w:val="20"/>
        </w:rPr>
        <w:t>are often used</w:t>
      </w:r>
      <w:proofErr w:type="gramEnd"/>
      <w:r>
        <w:rPr>
          <w:rFonts w:ascii="Arial" w:hAnsi="Arial" w:cs="Arial"/>
          <w:sz w:val="20"/>
          <w:szCs w:val="20"/>
        </w:rPr>
        <w:t xml:space="preserve"> as study organisms in the lab (ex: mice, fruit flies, worms).  We can compare human DNA to the DNA of other species to determine similarities and differences.  We can use these similarities and differences to determine how closely related we are to other species (more similarities = more closely related).  Humans share about 99% of their genome with </w:t>
      </w:r>
      <w:proofErr w:type="spellStart"/>
      <w:r>
        <w:rPr>
          <w:rFonts w:ascii="Arial" w:hAnsi="Arial" w:cs="Arial"/>
          <w:sz w:val="20"/>
          <w:szCs w:val="20"/>
        </w:rPr>
        <w:t>chimpazees</w:t>
      </w:r>
      <w:proofErr w:type="spellEnd"/>
      <w:r>
        <w:rPr>
          <w:rFonts w:ascii="Arial" w:hAnsi="Arial" w:cs="Arial"/>
          <w:sz w:val="20"/>
          <w:szCs w:val="20"/>
        </w:rPr>
        <w:t xml:space="preserve">.  That does not mean that we evolved from apes!  It simply means that we share a recent common ancestor. </w:t>
      </w:r>
    </w:p>
    <w:p w:rsidR="00C14473" w:rsidRPr="00C14473" w:rsidRDefault="00C14473" w:rsidP="00C14473">
      <w:pPr>
        <w:spacing w:after="0"/>
        <w:rPr>
          <w:rFonts w:ascii="Arial" w:hAnsi="Arial" w:cs="Arial"/>
          <w:sz w:val="20"/>
          <w:szCs w:val="20"/>
        </w:rPr>
      </w:pPr>
    </w:p>
    <w:p w:rsidR="00EF63B6" w:rsidRPr="00EF63B6" w:rsidRDefault="00EF63B6" w:rsidP="00EF63B6">
      <w:pPr>
        <w:spacing w:after="0"/>
        <w:rPr>
          <w:rFonts w:ascii="Arial" w:hAnsi="Arial" w:cs="Arial"/>
          <w:b/>
          <w:sz w:val="20"/>
          <w:szCs w:val="20"/>
        </w:rPr>
      </w:pPr>
      <w:r>
        <w:rPr>
          <w:rFonts w:ascii="Arial" w:hAnsi="Arial" w:cs="Arial"/>
          <w:b/>
          <w:sz w:val="20"/>
          <w:szCs w:val="20"/>
        </w:rPr>
        <w:t xml:space="preserve">How </w:t>
      </w:r>
      <w:proofErr w:type="gramStart"/>
      <w:r>
        <w:rPr>
          <w:rFonts w:ascii="Arial" w:hAnsi="Arial" w:cs="Arial"/>
          <w:b/>
          <w:sz w:val="20"/>
          <w:szCs w:val="20"/>
        </w:rPr>
        <w:t>can DNA be modified</w:t>
      </w:r>
      <w:proofErr w:type="gramEnd"/>
      <w:r>
        <w:rPr>
          <w:rFonts w:ascii="Arial" w:hAnsi="Arial" w:cs="Arial"/>
          <w:b/>
          <w:sz w:val="20"/>
          <w:szCs w:val="20"/>
        </w:rPr>
        <w:t>?</w:t>
      </w:r>
    </w:p>
    <w:p w:rsidR="00060EE5" w:rsidRDefault="00060EE5" w:rsidP="00EF63B6">
      <w:pPr>
        <w:spacing w:after="0"/>
        <w:rPr>
          <w:rFonts w:ascii="Arial" w:hAnsi="Arial" w:cs="Arial"/>
          <w:sz w:val="20"/>
          <w:szCs w:val="20"/>
        </w:rPr>
      </w:pPr>
    </w:p>
    <w:p w:rsidR="00060EE5" w:rsidRDefault="00060EE5" w:rsidP="00060EE5">
      <w:pPr>
        <w:pStyle w:val="ListParagraph"/>
        <w:numPr>
          <w:ilvl w:val="0"/>
          <w:numId w:val="8"/>
        </w:numPr>
        <w:spacing w:after="0"/>
        <w:rPr>
          <w:rFonts w:ascii="Arial" w:hAnsi="Arial" w:cs="Arial"/>
          <w:sz w:val="20"/>
          <w:szCs w:val="20"/>
        </w:rPr>
      </w:pPr>
      <w:r w:rsidRPr="00060EE5">
        <w:rPr>
          <w:rFonts w:ascii="Arial" w:hAnsi="Arial" w:cs="Arial"/>
          <w:sz w:val="20"/>
          <w:szCs w:val="20"/>
        </w:rPr>
        <w:t xml:space="preserve">Scientists have developed techniques to modify/alter/manipulate DNA.  Three techniques we are going to be discussing are cloning, the creation of recombinant DNA, and the creation of transgenic organisms. </w:t>
      </w:r>
    </w:p>
    <w:p w:rsidR="00060EE5" w:rsidRPr="00060EE5" w:rsidRDefault="00060EE5" w:rsidP="00060EE5">
      <w:pPr>
        <w:pStyle w:val="ListParagraph"/>
        <w:spacing w:after="0"/>
        <w:rPr>
          <w:rFonts w:ascii="Arial" w:hAnsi="Arial" w:cs="Arial"/>
          <w:sz w:val="20"/>
          <w:szCs w:val="20"/>
        </w:rPr>
      </w:pPr>
    </w:p>
    <w:p w:rsidR="00F70ABB" w:rsidRDefault="00F70ABB" w:rsidP="00F70ABB">
      <w:pPr>
        <w:pStyle w:val="ListParagraph"/>
        <w:numPr>
          <w:ilvl w:val="0"/>
          <w:numId w:val="8"/>
        </w:numPr>
        <w:spacing w:after="0"/>
        <w:rPr>
          <w:rFonts w:ascii="Arial" w:hAnsi="Arial" w:cs="Arial"/>
          <w:sz w:val="20"/>
          <w:szCs w:val="20"/>
        </w:rPr>
      </w:pPr>
      <w:r>
        <w:rPr>
          <w:rFonts w:ascii="Arial" w:hAnsi="Arial" w:cs="Arial"/>
          <w:sz w:val="20"/>
          <w:szCs w:val="20"/>
        </w:rPr>
        <w:t xml:space="preserve">When scientists </w:t>
      </w:r>
      <w:r w:rsidRPr="00C14473">
        <w:rPr>
          <w:rFonts w:ascii="Arial" w:hAnsi="Arial" w:cs="Arial"/>
          <w:sz w:val="20"/>
          <w:szCs w:val="20"/>
          <w:highlight w:val="lightGray"/>
        </w:rPr>
        <w:t>clone</w:t>
      </w:r>
      <w:r>
        <w:rPr>
          <w:rFonts w:ascii="Arial" w:hAnsi="Arial" w:cs="Arial"/>
          <w:sz w:val="20"/>
          <w:szCs w:val="20"/>
        </w:rPr>
        <w:t xml:space="preserve"> a whole organism, they can use a technique called somatic cell nuclear transfer.  </w:t>
      </w:r>
      <w:r w:rsidR="00C14473">
        <w:rPr>
          <w:rFonts w:ascii="Arial" w:hAnsi="Arial" w:cs="Arial"/>
          <w:sz w:val="20"/>
          <w:szCs w:val="20"/>
        </w:rPr>
        <w:t>This is how scientists cloned Dolly the sheep in 1996.</w:t>
      </w:r>
    </w:p>
    <w:p w:rsidR="00F70ABB" w:rsidRPr="00F70ABB" w:rsidRDefault="00F70ABB" w:rsidP="00F70ABB">
      <w:pPr>
        <w:pStyle w:val="ListParagraph"/>
        <w:rPr>
          <w:rFonts w:ascii="Arial" w:hAnsi="Arial" w:cs="Arial"/>
          <w:sz w:val="20"/>
          <w:szCs w:val="20"/>
        </w:rPr>
      </w:pPr>
    </w:p>
    <w:p w:rsidR="00F70ABB" w:rsidRDefault="00F70ABB" w:rsidP="003D2649">
      <w:pPr>
        <w:pStyle w:val="ListParagraph"/>
        <w:numPr>
          <w:ilvl w:val="0"/>
          <w:numId w:val="10"/>
        </w:numPr>
        <w:spacing w:after="0"/>
        <w:ind w:left="1440"/>
        <w:rPr>
          <w:rFonts w:ascii="Arial" w:hAnsi="Arial" w:cs="Arial"/>
          <w:sz w:val="20"/>
          <w:szCs w:val="20"/>
        </w:rPr>
      </w:pPr>
      <w:r>
        <w:rPr>
          <w:rFonts w:ascii="Arial" w:hAnsi="Arial" w:cs="Arial"/>
          <w:sz w:val="20"/>
          <w:szCs w:val="20"/>
        </w:rPr>
        <w:t xml:space="preserve">During somatic cell nuclear transfer, a nucleus </w:t>
      </w:r>
      <w:proofErr w:type="gramStart"/>
      <w:r>
        <w:rPr>
          <w:rFonts w:ascii="Arial" w:hAnsi="Arial" w:cs="Arial"/>
          <w:sz w:val="20"/>
          <w:szCs w:val="20"/>
        </w:rPr>
        <w:t>is removed</w:t>
      </w:r>
      <w:proofErr w:type="gramEnd"/>
      <w:r>
        <w:rPr>
          <w:rFonts w:ascii="Arial" w:hAnsi="Arial" w:cs="Arial"/>
          <w:sz w:val="20"/>
          <w:szCs w:val="20"/>
        </w:rPr>
        <w:t xml:space="preserve"> from a somatic cell (a body cell).  </w:t>
      </w:r>
    </w:p>
    <w:p w:rsidR="00F70ABB" w:rsidRDefault="00F70ABB" w:rsidP="003D2649">
      <w:pPr>
        <w:pStyle w:val="ListParagraph"/>
        <w:spacing w:after="0"/>
        <w:ind w:left="1440" w:hanging="360"/>
        <w:rPr>
          <w:rFonts w:ascii="Arial" w:hAnsi="Arial" w:cs="Arial"/>
          <w:sz w:val="20"/>
          <w:szCs w:val="20"/>
        </w:rPr>
      </w:pPr>
    </w:p>
    <w:p w:rsidR="00060EE5" w:rsidRDefault="00F70ABB" w:rsidP="003D2649">
      <w:pPr>
        <w:pStyle w:val="ListParagraph"/>
        <w:numPr>
          <w:ilvl w:val="0"/>
          <w:numId w:val="10"/>
        </w:numPr>
        <w:spacing w:after="0"/>
        <w:ind w:left="1440"/>
        <w:rPr>
          <w:rFonts w:ascii="Arial" w:hAnsi="Arial" w:cs="Arial"/>
          <w:sz w:val="20"/>
          <w:szCs w:val="20"/>
        </w:rPr>
      </w:pPr>
      <w:r>
        <w:rPr>
          <w:rFonts w:ascii="Arial" w:hAnsi="Arial" w:cs="Arial"/>
          <w:sz w:val="20"/>
          <w:szCs w:val="20"/>
        </w:rPr>
        <w:t xml:space="preserve">This nucleus is then put in an egg cell that has been enucleated (i.e., had its nucleus removed).  </w:t>
      </w:r>
      <w:r w:rsidRPr="00F70ABB">
        <w:rPr>
          <w:rFonts w:ascii="Arial" w:hAnsi="Arial" w:cs="Arial"/>
          <w:sz w:val="20"/>
          <w:szCs w:val="20"/>
        </w:rPr>
        <w:t xml:space="preserve">The egg is then carrying </w:t>
      </w:r>
      <w:proofErr w:type="gramStart"/>
      <w:r w:rsidRPr="00F70ABB">
        <w:rPr>
          <w:rFonts w:ascii="Arial" w:hAnsi="Arial" w:cs="Arial"/>
          <w:sz w:val="20"/>
          <w:szCs w:val="20"/>
        </w:rPr>
        <w:t>all the</w:t>
      </w:r>
      <w:proofErr w:type="gramEnd"/>
      <w:r w:rsidRPr="00F70ABB">
        <w:rPr>
          <w:rFonts w:ascii="Arial" w:hAnsi="Arial" w:cs="Arial"/>
          <w:sz w:val="20"/>
          <w:szCs w:val="20"/>
        </w:rPr>
        <w:t xml:space="preserve"> DNA from the organism that donated the somatic cell</w:t>
      </w:r>
      <w:r>
        <w:rPr>
          <w:rFonts w:ascii="Arial" w:hAnsi="Arial" w:cs="Arial"/>
          <w:sz w:val="20"/>
          <w:szCs w:val="20"/>
        </w:rPr>
        <w:t xml:space="preserve"> and does not need to be fertilized by a sperm</w:t>
      </w:r>
      <w:r w:rsidRPr="00F70ABB">
        <w:rPr>
          <w:rFonts w:ascii="Arial" w:hAnsi="Arial" w:cs="Arial"/>
          <w:sz w:val="20"/>
          <w:szCs w:val="20"/>
        </w:rPr>
        <w:t xml:space="preserve">.   </w:t>
      </w:r>
    </w:p>
    <w:p w:rsidR="00F70ABB" w:rsidRPr="00F70ABB" w:rsidRDefault="00F70ABB" w:rsidP="003D2649">
      <w:pPr>
        <w:pStyle w:val="ListParagraph"/>
        <w:ind w:left="1440" w:hanging="360"/>
        <w:rPr>
          <w:rFonts w:ascii="Arial" w:hAnsi="Arial" w:cs="Arial"/>
          <w:sz w:val="20"/>
          <w:szCs w:val="20"/>
        </w:rPr>
      </w:pPr>
    </w:p>
    <w:p w:rsidR="00F70ABB" w:rsidRDefault="00F70ABB" w:rsidP="00C14473">
      <w:pPr>
        <w:pStyle w:val="ListParagraph"/>
        <w:numPr>
          <w:ilvl w:val="0"/>
          <w:numId w:val="10"/>
        </w:numPr>
        <w:spacing w:after="0"/>
        <w:ind w:left="1440"/>
        <w:rPr>
          <w:rFonts w:ascii="Arial" w:hAnsi="Arial" w:cs="Arial"/>
          <w:sz w:val="20"/>
          <w:szCs w:val="20"/>
        </w:rPr>
      </w:pPr>
      <w:r>
        <w:rPr>
          <w:rFonts w:ascii="Arial" w:hAnsi="Arial" w:cs="Arial"/>
          <w:sz w:val="20"/>
          <w:szCs w:val="20"/>
        </w:rPr>
        <w:t xml:space="preserve">The egg </w:t>
      </w:r>
      <w:proofErr w:type="gramStart"/>
      <w:r>
        <w:rPr>
          <w:rFonts w:ascii="Arial" w:hAnsi="Arial" w:cs="Arial"/>
          <w:sz w:val="20"/>
          <w:szCs w:val="20"/>
        </w:rPr>
        <w:t>is then put</w:t>
      </w:r>
      <w:proofErr w:type="gramEnd"/>
      <w:r>
        <w:rPr>
          <w:rFonts w:ascii="Arial" w:hAnsi="Arial" w:cs="Arial"/>
          <w:sz w:val="20"/>
          <w:szCs w:val="20"/>
        </w:rPr>
        <w:t xml:space="preserve"> in the uterus of a surrogate mother and develops into a clone of the somatic cell donor (not the egg donor or surrogate mother). </w:t>
      </w:r>
    </w:p>
    <w:p w:rsidR="00C14473" w:rsidRPr="00C14473" w:rsidRDefault="00C14473" w:rsidP="00C14473">
      <w:pPr>
        <w:spacing w:after="0"/>
        <w:rPr>
          <w:rFonts w:ascii="Arial" w:hAnsi="Arial" w:cs="Arial"/>
          <w:sz w:val="20"/>
          <w:szCs w:val="20"/>
        </w:rPr>
      </w:pPr>
    </w:p>
    <w:p w:rsidR="00C14473" w:rsidRPr="00C14473" w:rsidRDefault="00C14473" w:rsidP="00C14473">
      <w:pPr>
        <w:jc w:val="center"/>
        <w:rPr>
          <w:rFonts w:ascii="Arial" w:hAnsi="Arial" w:cs="Arial"/>
          <w:sz w:val="20"/>
          <w:szCs w:val="20"/>
        </w:rPr>
      </w:pPr>
      <w:r>
        <w:rPr>
          <w:noProof/>
        </w:rPr>
        <w:drawing>
          <wp:inline distT="0" distB="0" distL="0" distR="0" wp14:anchorId="0D33F662" wp14:editId="13802AC4">
            <wp:extent cx="2483767" cy="2108031"/>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94832" cy="2117422"/>
                    </a:xfrm>
                    <a:prstGeom prst="rect">
                      <a:avLst/>
                    </a:prstGeom>
                  </pic:spPr>
                </pic:pic>
              </a:graphicData>
            </a:graphic>
          </wp:inline>
        </w:drawing>
      </w:r>
      <w:r w:rsidRPr="00C14473">
        <w:t xml:space="preserve"> </w:t>
      </w:r>
      <w:r>
        <w:rPr>
          <w:noProof/>
        </w:rPr>
        <w:drawing>
          <wp:inline distT="0" distB="0" distL="0" distR="0">
            <wp:extent cx="1397000" cy="2022196"/>
            <wp:effectExtent l="0" t="0" r="0" b="0"/>
            <wp:docPr id="7" name="Picture 7" descr="Image result for cloning do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cloning dolly"/>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05204" cy="2034071"/>
                    </a:xfrm>
                    <a:prstGeom prst="rect">
                      <a:avLst/>
                    </a:prstGeom>
                    <a:noFill/>
                    <a:ln>
                      <a:noFill/>
                    </a:ln>
                  </pic:spPr>
                </pic:pic>
              </a:graphicData>
            </a:graphic>
          </wp:inline>
        </w:drawing>
      </w:r>
    </w:p>
    <w:p w:rsidR="00F70ABB" w:rsidRPr="00F70ABB" w:rsidRDefault="00F70ABB" w:rsidP="00F70ABB">
      <w:pPr>
        <w:pStyle w:val="ListParagraph"/>
        <w:numPr>
          <w:ilvl w:val="0"/>
          <w:numId w:val="8"/>
        </w:numPr>
        <w:spacing w:after="0"/>
        <w:rPr>
          <w:rFonts w:ascii="Arial" w:hAnsi="Arial" w:cs="Arial"/>
          <w:sz w:val="20"/>
          <w:szCs w:val="20"/>
        </w:rPr>
      </w:pPr>
      <w:r w:rsidRPr="00F70ABB">
        <w:rPr>
          <w:rFonts w:ascii="Arial" w:hAnsi="Arial" w:cs="Arial"/>
          <w:sz w:val="20"/>
          <w:szCs w:val="20"/>
        </w:rPr>
        <w:t xml:space="preserve">Scientists can mix DNA from different species.  This mixed DNA </w:t>
      </w:r>
      <w:proofErr w:type="gramStart"/>
      <w:r w:rsidRPr="00F70ABB">
        <w:rPr>
          <w:rFonts w:ascii="Arial" w:hAnsi="Arial" w:cs="Arial"/>
          <w:sz w:val="20"/>
          <w:szCs w:val="20"/>
        </w:rPr>
        <w:t>is called</w:t>
      </w:r>
      <w:proofErr w:type="gramEnd"/>
      <w:r w:rsidRPr="00F70ABB">
        <w:rPr>
          <w:rFonts w:ascii="Arial" w:hAnsi="Arial" w:cs="Arial"/>
          <w:sz w:val="20"/>
          <w:szCs w:val="20"/>
        </w:rPr>
        <w:t xml:space="preserve"> </w:t>
      </w:r>
      <w:r w:rsidRPr="00C14473">
        <w:rPr>
          <w:rFonts w:ascii="Arial" w:hAnsi="Arial" w:cs="Arial"/>
          <w:sz w:val="20"/>
          <w:szCs w:val="20"/>
          <w:highlight w:val="lightGray"/>
        </w:rPr>
        <w:t>recombinant DNA</w:t>
      </w:r>
      <w:r w:rsidRPr="00F70ABB">
        <w:rPr>
          <w:rFonts w:ascii="Arial" w:hAnsi="Arial" w:cs="Arial"/>
          <w:sz w:val="20"/>
          <w:szCs w:val="20"/>
        </w:rPr>
        <w:t xml:space="preserve">.  Scientists often create recombinant DNA using a small circle of DNA from a bacterium called a </w:t>
      </w:r>
      <w:r w:rsidRPr="00C14473">
        <w:rPr>
          <w:rFonts w:ascii="Arial" w:hAnsi="Arial" w:cs="Arial"/>
          <w:sz w:val="20"/>
          <w:szCs w:val="20"/>
          <w:highlight w:val="lightGray"/>
        </w:rPr>
        <w:t>plasmid</w:t>
      </w:r>
      <w:r w:rsidRPr="00F70ABB">
        <w:rPr>
          <w:rFonts w:ascii="Arial" w:hAnsi="Arial" w:cs="Arial"/>
          <w:sz w:val="20"/>
          <w:szCs w:val="20"/>
        </w:rPr>
        <w:t xml:space="preserve">.  (The plasmid is separate from the bacterium’s large circular chromosome).  </w:t>
      </w:r>
    </w:p>
    <w:p w:rsidR="00F70ABB" w:rsidRDefault="00F70ABB" w:rsidP="00F70ABB">
      <w:pPr>
        <w:pStyle w:val="ListParagraph"/>
        <w:spacing w:after="0"/>
        <w:rPr>
          <w:rFonts w:ascii="Arial" w:hAnsi="Arial" w:cs="Arial"/>
          <w:sz w:val="20"/>
          <w:szCs w:val="20"/>
        </w:rPr>
      </w:pPr>
    </w:p>
    <w:p w:rsidR="00C14473" w:rsidRDefault="00C14473" w:rsidP="003D2649">
      <w:pPr>
        <w:pStyle w:val="ListParagraph"/>
        <w:numPr>
          <w:ilvl w:val="0"/>
          <w:numId w:val="11"/>
        </w:numPr>
        <w:spacing w:after="0"/>
        <w:ind w:left="1440"/>
        <w:rPr>
          <w:rFonts w:ascii="Arial" w:hAnsi="Arial" w:cs="Arial"/>
          <w:sz w:val="20"/>
          <w:szCs w:val="20"/>
        </w:rPr>
      </w:pPr>
      <w:r>
        <w:rPr>
          <w:rFonts w:ascii="Arial" w:hAnsi="Arial" w:cs="Arial"/>
          <w:sz w:val="20"/>
          <w:szCs w:val="20"/>
        </w:rPr>
        <w:t xml:space="preserve">Scientists must first extract (remove) the plasmid from a bacterium. </w:t>
      </w:r>
    </w:p>
    <w:p w:rsidR="00C14473" w:rsidRDefault="00C14473" w:rsidP="00C14473">
      <w:pPr>
        <w:pStyle w:val="ListParagraph"/>
        <w:spacing w:after="0"/>
        <w:ind w:left="1440"/>
        <w:rPr>
          <w:rFonts w:ascii="Arial" w:hAnsi="Arial" w:cs="Arial"/>
          <w:sz w:val="20"/>
          <w:szCs w:val="20"/>
        </w:rPr>
      </w:pPr>
    </w:p>
    <w:p w:rsidR="00F70ABB" w:rsidRDefault="00F70ABB" w:rsidP="003D2649">
      <w:pPr>
        <w:pStyle w:val="ListParagraph"/>
        <w:numPr>
          <w:ilvl w:val="0"/>
          <w:numId w:val="11"/>
        </w:numPr>
        <w:spacing w:after="0"/>
        <w:ind w:left="1440"/>
        <w:rPr>
          <w:rFonts w:ascii="Arial" w:hAnsi="Arial" w:cs="Arial"/>
          <w:sz w:val="20"/>
          <w:szCs w:val="20"/>
        </w:rPr>
      </w:pPr>
      <w:r>
        <w:rPr>
          <w:rFonts w:ascii="Arial" w:hAnsi="Arial" w:cs="Arial"/>
          <w:sz w:val="20"/>
          <w:szCs w:val="20"/>
        </w:rPr>
        <w:t>Scientists</w:t>
      </w:r>
      <w:r w:rsidR="00C14473">
        <w:rPr>
          <w:rFonts w:ascii="Arial" w:hAnsi="Arial" w:cs="Arial"/>
          <w:sz w:val="20"/>
          <w:szCs w:val="20"/>
        </w:rPr>
        <w:t xml:space="preserve"> then</w:t>
      </w:r>
      <w:r>
        <w:rPr>
          <w:rFonts w:ascii="Arial" w:hAnsi="Arial" w:cs="Arial"/>
          <w:sz w:val="20"/>
          <w:szCs w:val="20"/>
        </w:rPr>
        <w:t xml:space="preserve"> cut the plasmid DNA using a restriction enzyme.  This creates single-stranded “overhangs” on the DNA called </w:t>
      </w:r>
      <w:r w:rsidRPr="00C14473">
        <w:rPr>
          <w:rFonts w:ascii="Arial" w:hAnsi="Arial" w:cs="Arial"/>
          <w:sz w:val="20"/>
          <w:szCs w:val="20"/>
          <w:highlight w:val="lightGray"/>
        </w:rPr>
        <w:t>sticky ends</w:t>
      </w:r>
      <w:r>
        <w:rPr>
          <w:rFonts w:ascii="Arial" w:hAnsi="Arial" w:cs="Arial"/>
          <w:sz w:val="20"/>
          <w:szCs w:val="20"/>
        </w:rPr>
        <w:t xml:space="preserve">. </w:t>
      </w:r>
    </w:p>
    <w:p w:rsidR="00F70ABB" w:rsidRDefault="00F70ABB" w:rsidP="003D2649">
      <w:pPr>
        <w:pStyle w:val="ListParagraph"/>
        <w:spacing w:after="0"/>
        <w:ind w:left="1440" w:hanging="360"/>
        <w:rPr>
          <w:rFonts w:ascii="Arial" w:hAnsi="Arial" w:cs="Arial"/>
          <w:sz w:val="20"/>
          <w:szCs w:val="20"/>
        </w:rPr>
      </w:pPr>
    </w:p>
    <w:p w:rsidR="00F70ABB" w:rsidRDefault="00F70ABB" w:rsidP="003D2649">
      <w:pPr>
        <w:pStyle w:val="ListParagraph"/>
        <w:numPr>
          <w:ilvl w:val="0"/>
          <w:numId w:val="11"/>
        </w:numPr>
        <w:spacing w:after="0"/>
        <w:ind w:left="1440"/>
        <w:rPr>
          <w:rFonts w:ascii="Arial" w:hAnsi="Arial" w:cs="Arial"/>
          <w:sz w:val="20"/>
          <w:szCs w:val="20"/>
        </w:rPr>
      </w:pPr>
      <w:r>
        <w:rPr>
          <w:rFonts w:ascii="Arial" w:hAnsi="Arial" w:cs="Arial"/>
          <w:sz w:val="20"/>
          <w:szCs w:val="20"/>
        </w:rPr>
        <w:t>Scientists</w:t>
      </w:r>
      <w:r w:rsidR="00C14473">
        <w:rPr>
          <w:rFonts w:ascii="Arial" w:hAnsi="Arial" w:cs="Arial"/>
          <w:sz w:val="20"/>
          <w:szCs w:val="20"/>
        </w:rPr>
        <w:t xml:space="preserve"> then cut the DNA </w:t>
      </w:r>
      <w:r>
        <w:rPr>
          <w:rFonts w:ascii="Arial" w:hAnsi="Arial" w:cs="Arial"/>
          <w:sz w:val="20"/>
          <w:szCs w:val="20"/>
        </w:rPr>
        <w:t xml:space="preserve">sequence they would like to insert into the plasmid using the same restriction enzyme.  This creates sticky ends that are </w:t>
      </w:r>
      <w:r w:rsidRPr="00C14473">
        <w:rPr>
          <w:rFonts w:ascii="Arial" w:hAnsi="Arial" w:cs="Arial"/>
          <w:sz w:val="20"/>
          <w:szCs w:val="20"/>
          <w:highlight w:val="lightGray"/>
        </w:rPr>
        <w:t>complementary</w:t>
      </w:r>
      <w:r>
        <w:rPr>
          <w:rFonts w:ascii="Arial" w:hAnsi="Arial" w:cs="Arial"/>
          <w:sz w:val="20"/>
          <w:szCs w:val="20"/>
        </w:rPr>
        <w:t xml:space="preserve"> to the sticky ends on the plasmid DNA.  </w:t>
      </w:r>
    </w:p>
    <w:p w:rsidR="00F70ABB" w:rsidRPr="00F70ABB" w:rsidRDefault="00F70ABB" w:rsidP="003D2649">
      <w:pPr>
        <w:pStyle w:val="ListParagraph"/>
        <w:ind w:left="1440" w:hanging="360"/>
        <w:rPr>
          <w:rFonts w:ascii="Arial" w:hAnsi="Arial" w:cs="Arial"/>
          <w:sz w:val="20"/>
          <w:szCs w:val="20"/>
        </w:rPr>
      </w:pPr>
    </w:p>
    <w:p w:rsidR="00F70ABB" w:rsidRDefault="00F70ABB" w:rsidP="003D2649">
      <w:pPr>
        <w:pStyle w:val="ListParagraph"/>
        <w:numPr>
          <w:ilvl w:val="0"/>
          <w:numId w:val="11"/>
        </w:numPr>
        <w:spacing w:after="0"/>
        <w:ind w:left="1440"/>
        <w:rPr>
          <w:rFonts w:ascii="Arial" w:hAnsi="Arial" w:cs="Arial"/>
          <w:sz w:val="20"/>
          <w:szCs w:val="20"/>
        </w:rPr>
      </w:pPr>
      <w:r>
        <w:rPr>
          <w:rFonts w:ascii="Arial" w:hAnsi="Arial" w:cs="Arial"/>
          <w:sz w:val="20"/>
          <w:szCs w:val="20"/>
        </w:rPr>
        <w:lastRenderedPageBreak/>
        <w:t xml:space="preserve">The bases on the sticky ends of the target sequence and plasmid DNA </w:t>
      </w:r>
      <w:r w:rsidRPr="00C14473">
        <w:rPr>
          <w:rFonts w:ascii="Arial" w:hAnsi="Arial" w:cs="Arial"/>
          <w:sz w:val="20"/>
          <w:szCs w:val="20"/>
          <w:highlight w:val="lightGray"/>
        </w:rPr>
        <w:t>hydrogen bond</w:t>
      </w:r>
      <w:r>
        <w:rPr>
          <w:rFonts w:ascii="Arial" w:hAnsi="Arial" w:cs="Arial"/>
          <w:sz w:val="20"/>
          <w:szCs w:val="20"/>
        </w:rPr>
        <w:t xml:space="preserve"> with each other.  They </w:t>
      </w:r>
      <w:proofErr w:type="gramStart"/>
      <w:r>
        <w:rPr>
          <w:rFonts w:ascii="Arial" w:hAnsi="Arial" w:cs="Arial"/>
          <w:sz w:val="20"/>
          <w:szCs w:val="20"/>
        </w:rPr>
        <w:t>are fully sealed</w:t>
      </w:r>
      <w:proofErr w:type="gramEnd"/>
      <w:r>
        <w:rPr>
          <w:rFonts w:ascii="Arial" w:hAnsi="Arial" w:cs="Arial"/>
          <w:sz w:val="20"/>
          <w:szCs w:val="20"/>
        </w:rPr>
        <w:t xml:space="preserve"> together using the enzyme </w:t>
      </w:r>
      <w:r w:rsidRPr="00C14473">
        <w:rPr>
          <w:rFonts w:ascii="Arial" w:hAnsi="Arial" w:cs="Arial"/>
          <w:sz w:val="20"/>
          <w:szCs w:val="20"/>
          <w:highlight w:val="lightGray"/>
        </w:rPr>
        <w:t>ligase.</w:t>
      </w:r>
      <w:r>
        <w:rPr>
          <w:rFonts w:ascii="Arial" w:hAnsi="Arial" w:cs="Arial"/>
          <w:sz w:val="20"/>
          <w:szCs w:val="20"/>
        </w:rPr>
        <w:t xml:space="preserve"> </w:t>
      </w:r>
    </w:p>
    <w:p w:rsidR="00F70ABB" w:rsidRPr="00F70ABB" w:rsidRDefault="00F70ABB" w:rsidP="003D2649">
      <w:pPr>
        <w:pStyle w:val="ListParagraph"/>
        <w:ind w:left="1440" w:hanging="360"/>
        <w:rPr>
          <w:rFonts w:ascii="Arial" w:hAnsi="Arial" w:cs="Arial"/>
          <w:sz w:val="20"/>
          <w:szCs w:val="20"/>
        </w:rPr>
      </w:pPr>
    </w:p>
    <w:p w:rsidR="00F70ABB" w:rsidRDefault="00F70ABB" w:rsidP="003D2649">
      <w:pPr>
        <w:pStyle w:val="ListParagraph"/>
        <w:numPr>
          <w:ilvl w:val="0"/>
          <w:numId w:val="11"/>
        </w:numPr>
        <w:spacing w:after="0"/>
        <w:ind w:left="1440"/>
        <w:rPr>
          <w:rFonts w:ascii="Arial" w:hAnsi="Arial" w:cs="Arial"/>
          <w:sz w:val="20"/>
          <w:szCs w:val="20"/>
        </w:rPr>
      </w:pPr>
      <w:r>
        <w:rPr>
          <w:rFonts w:ascii="Arial" w:hAnsi="Arial" w:cs="Arial"/>
          <w:sz w:val="20"/>
          <w:szCs w:val="20"/>
        </w:rPr>
        <w:t>An example of a DNA sequence we may want to put in a plasmid is the human insulin gene.  Once we have put this gene into the plasmid, we can force bacteria to take the plasmid back in using a calcium chloride (CaCl</w:t>
      </w:r>
      <w:r>
        <w:rPr>
          <w:rFonts w:ascii="Arial" w:hAnsi="Arial" w:cs="Arial"/>
          <w:sz w:val="20"/>
          <w:szCs w:val="20"/>
          <w:vertAlign w:val="subscript"/>
        </w:rPr>
        <w:t>2</w:t>
      </w:r>
      <w:r>
        <w:rPr>
          <w:rFonts w:ascii="Arial" w:hAnsi="Arial" w:cs="Arial"/>
          <w:sz w:val="20"/>
          <w:szCs w:val="20"/>
        </w:rPr>
        <w:t xml:space="preserve">) solution and a process called heat shocking.  When the bacterium takes the recombinant plasmid in, this </w:t>
      </w:r>
      <w:proofErr w:type="gramStart"/>
      <w:r>
        <w:rPr>
          <w:rFonts w:ascii="Arial" w:hAnsi="Arial" w:cs="Arial"/>
          <w:sz w:val="20"/>
          <w:szCs w:val="20"/>
        </w:rPr>
        <w:t>is called</w:t>
      </w:r>
      <w:proofErr w:type="gramEnd"/>
      <w:r>
        <w:rPr>
          <w:rFonts w:ascii="Arial" w:hAnsi="Arial" w:cs="Arial"/>
          <w:sz w:val="20"/>
          <w:szCs w:val="20"/>
        </w:rPr>
        <w:t xml:space="preserve"> </w:t>
      </w:r>
      <w:r w:rsidRPr="00C14473">
        <w:rPr>
          <w:rFonts w:ascii="Arial" w:hAnsi="Arial" w:cs="Arial"/>
          <w:sz w:val="20"/>
          <w:szCs w:val="20"/>
          <w:highlight w:val="lightGray"/>
        </w:rPr>
        <w:t>transformation.</w:t>
      </w:r>
      <w:r>
        <w:rPr>
          <w:rFonts w:ascii="Arial" w:hAnsi="Arial" w:cs="Arial"/>
          <w:sz w:val="20"/>
          <w:szCs w:val="20"/>
        </w:rPr>
        <w:t xml:space="preserve">  Once the plasmid is inside the bacterium, the bacterium can </w:t>
      </w:r>
      <w:r w:rsidRPr="00C14473">
        <w:rPr>
          <w:rFonts w:ascii="Arial" w:hAnsi="Arial" w:cs="Arial"/>
          <w:sz w:val="20"/>
          <w:szCs w:val="20"/>
          <w:highlight w:val="lightGray"/>
        </w:rPr>
        <w:t>replicate</w:t>
      </w:r>
      <w:r>
        <w:rPr>
          <w:rFonts w:ascii="Arial" w:hAnsi="Arial" w:cs="Arial"/>
          <w:sz w:val="20"/>
          <w:szCs w:val="20"/>
        </w:rPr>
        <w:t xml:space="preserve"> the plasmid DNA and the human insulin gene.  It can also </w:t>
      </w:r>
      <w:r w:rsidRPr="00C14473">
        <w:rPr>
          <w:rFonts w:ascii="Arial" w:hAnsi="Arial" w:cs="Arial"/>
          <w:sz w:val="20"/>
          <w:szCs w:val="20"/>
          <w:highlight w:val="lightGray"/>
        </w:rPr>
        <w:t>transcribe</w:t>
      </w:r>
      <w:r>
        <w:rPr>
          <w:rFonts w:ascii="Arial" w:hAnsi="Arial" w:cs="Arial"/>
          <w:sz w:val="20"/>
          <w:szCs w:val="20"/>
        </w:rPr>
        <w:t xml:space="preserve"> and </w:t>
      </w:r>
      <w:r w:rsidRPr="00C14473">
        <w:rPr>
          <w:rFonts w:ascii="Arial" w:hAnsi="Arial" w:cs="Arial"/>
          <w:sz w:val="20"/>
          <w:szCs w:val="20"/>
          <w:highlight w:val="lightGray"/>
        </w:rPr>
        <w:t>translate</w:t>
      </w:r>
      <w:r>
        <w:rPr>
          <w:rFonts w:ascii="Arial" w:hAnsi="Arial" w:cs="Arial"/>
          <w:sz w:val="20"/>
          <w:szCs w:val="20"/>
        </w:rPr>
        <w:t xml:space="preserve"> the human insulin gene to create human insulin protein.  The human insulin protein can then be extracted (removed) from the bacterium and used to treat diabetes! </w:t>
      </w:r>
    </w:p>
    <w:p w:rsidR="00C14473" w:rsidRPr="00C14473" w:rsidRDefault="00C14473" w:rsidP="00C14473">
      <w:pPr>
        <w:pStyle w:val="ListParagraph"/>
        <w:rPr>
          <w:rFonts w:ascii="Arial" w:hAnsi="Arial" w:cs="Arial"/>
          <w:sz w:val="20"/>
          <w:szCs w:val="20"/>
        </w:rPr>
      </w:pPr>
      <w:r>
        <w:rPr>
          <w:noProof/>
        </w:rPr>
        <w:drawing>
          <wp:anchor distT="0" distB="0" distL="114300" distR="114300" simplePos="0" relativeHeight="251663360" behindDoc="0" locked="0" layoutInCell="1" allowOverlap="1">
            <wp:simplePos x="0" y="0"/>
            <wp:positionH relativeFrom="margin">
              <wp:posOffset>317500</wp:posOffset>
            </wp:positionH>
            <wp:positionV relativeFrom="margin">
              <wp:posOffset>1834515</wp:posOffset>
            </wp:positionV>
            <wp:extent cx="2247900" cy="1663065"/>
            <wp:effectExtent l="0" t="0" r="0" b="0"/>
            <wp:wrapSquare wrapText="bothSides"/>
            <wp:docPr id="9" name="Picture 9" descr="Image result for sticky ends D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sticky ends DN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47900" cy="16630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sz w:val="20"/>
          <w:szCs w:val="20"/>
        </w:rPr>
        <w:drawing>
          <wp:anchor distT="0" distB="0" distL="114300" distR="114300" simplePos="0" relativeHeight="251662336" behindDoc="0" locked="0" layoutInCell="1" allowOverlap="1" wp14:anchorId="0E6E4A68" wp14:editId="3829317A">
            <wp:simplePos x="0" y="0"/>
            <wp:positionH relativeFrom="margin">
              <wp:posOffset>4540250</wp:posOffset>
            </wp:positionH>
            <wp:positionV relativeFrom="margin">
              <wp:posOffset>1770380</wp:posOffset>
            </wp:positionV>
            <wp:extent cx="2146300" cy="3016250"/>
            <wp:effectExtent l="0" t="0" r="6350" b="0"/>
            <wp:wrapSquare wrapText="bothSides"/>
            <wp:docPr id="8" name="irc_mi" descr="http://www.mhhe.com/biosci/esp/2001_gbio/folder_structure/ge/m6/s1/assets/images/gem6s1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hhe.com/biosci/esp/2001_gbio/folder_structure/ge/m6/s1/assets/images/gem6s1_2.jpg"/>
                    <pic:cNvPicPr>
                      <a:picLocks noChangeAspect="1" noChangeArrowheads="1"/>
                    </pic:cNvPicPr>
                  </pic:nvPicPr>
                  <pic:blipFill>
                    <a:blip r:embed="rId15" cstate="print"/>
                    <a:srcRect/>
                    <a:stretch>
                      <a:fillRect/>
                    </a:stretch>
                  </pic:blipFill>
                  <pic:spPr bwMode="auto">
                    <a:xfrm>
                      <a:off x="0" y="0"/>
                      <a:ext cx="2146300" cy="30162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simplePos x="0" y="0"/>
            <wp:positionH relativeFrom="margin">
              <wp:posOffset>2726055</wp:posOffset>
            </wp:positionH>
            <wp:positionV relativeFrom="margin">
              <wp:posOffset>1772920</wp:posOffset>
            </wp:positionV>
            <wp:extent cx="1669415" cy="3243580"/>
            <wp:effectExtent l="0" t="0" r="6985" b="0"/>
            <wp:wrapSquare wrapText="bothSides"/>
            <wp:docPr id="10" name="Picture 10" descr="http://media1.shmoop.com/images/biology/biobook_biotechnology_graphik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media1.shmoop.com/images/biology/biobook_biotechnology_graphik_3.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69415" cy="32435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14473" w:rsidRDefault="00C14473" w:rsidP="00C14473">
      <w:pPr>
        <w:pStyle w:val="ListParagraph"/>
        <w:spacing w:after="0"/>
        <w:ind w:left="1440"/>
        <w:rPr>
          <w:rFonts w:ascii="Arial" w:hAnsi="Arial" w:cs="Arial"/>
          <w:sz w:val="20"/>
          <w:szCs w:val="20"/>
        </w:rPr>
      </w:pPr>
    </w:p>
    <w:p w:rsidR="00C14473" w:rsidRDefault="00C14473" w:rsidP="00C14473">
      <w:pPr>
        <w:pStyle w:val="ListParagraph"/>
        <w:spacing w:after="0"/>
        <w:ind w:left="1440"/>
        <w:rPr>
          <w:rFonts w:ascii="Arial" w:hAnsi="Arial" w:cs="Arial"/>
          <w:sz w:val="20"/>
          <w:szCs w:val="20"/>
        </w:rPr>
      </w:pPr>
    </w:p>
    <w:p w:rsidR="00C14473" w:rsidRDefault="00C14473" w:rsidP="00C14473">
      <w:pPr>
        <w:pStyle w:val="ListParagraph"/>
        <w:spacing w:after="0"/>
        <w:ind w:left="1440"/>
        <w:rPr>
          <w:rFonts w:ascii="Arial" w:hAnsi="Arial" w:cs="Arial"/>
          <w:sz w:val="20"/>
          <w:szCs w:val="20"/>
        </w:rPr>
      </w:pPr>
    </w:p>
    <w:p w:rsidR="00C14473" w:rsidRDefault="00C14473" w:rsidP="00C14473">
      <w:pPr>
        <w:pStyle w:val="ListParagraph"/>
        <w:spacing w:after="0"/>
        <w:ind w:left="1440"/>
        <w:rPr>
          <w:rFonts w:ascii="Arial" w:hAnsi="Arial" w:cs="Arial"/>
          <w:sz w:val="20"/>
          <w:szCs w:val="20"/>
        </w:rPr>
      </w:pPr>
    </w:p>
    <w:p w:rsidR="00C14473" w:rsidRDefault="00C14473" w:rsidP="00C14473">
      <w:pPr>
        <w:pStyle w:val="ListParagraph"/>
        <w:spacing w:after="0"/>
        <w:ind w:left="1440"/>
        <w:rPr>
          <w:rFonts w:ascii="Arial" w:hAnsi="Arial" w:cs="Arial"/>
          <w:sz w:val="20"/>
          <w:szCs w:val="20"/>
        </w:rPr>
      </w:pPr>
    </w:p>
    <w:p w:rsidR="00C14473" w:rsidRDefault="00C14473" w:rsidP="00C14473">
      <w:pPr>
        <w:pStyle w:val="ListParagraph"/>
        <w:spacing w:after="0"/>
        <w:ind w:left="1440"/>
        <w:rPr>
          <w:rFonts w:ascii="Arial" w:hAnsi="Arial" w:cs="Arial"/>
          <w:sz w:val="20"/>
          <w:szCs w:val="20"/>
        </w:rPr>
      </w:pPr>
    </w:p>
    <w:p w:rsidR="00C14473" w:rsidRDefault="00C14473" w:rsidP="00C14473">
      <w:pPr>
        <w:pStyle w:val="ListParagraph"/>
        <w:spacing w:after="0"/>
        <w:ind w:left="1440"/>
        <w:rPr>
          <w:rFonts w:ascii="Arial" w:hAnsi="Arial" w:cs="Arial"/>
          <w:sz w:val="20"/>
          <w:szCs w:val="20"/>
        </w:rPr>
      </w:pPr>
    </w:p>
    <w:p w:rsidR="00C14473" w:rsidRDefault="00C14473" w:rsidP="00C14473">
      <w:pPr>
        <w:pStyle w:val="ListParagraph"/>
        <w:spacing w:after="0"/>
        <w:ind w:left="1440"/>
        <w:rPr>
          <w:rFonts w:ascii="Arial" w:hAnsi="Arial" w:cs="Arial"/>
          <w:sz w:val="20"/>
          <w:szCs w:val="20"/>
        </w:rPr>
      </w:pPr>
    </w:p>
    <w:p w:rsidR="003D2649" w:rsidRDefault="003D2649" w:rsidP="003D2649">
      <w:pPr>
        <w:spacing w:after="0"/>
        <w:rPr>
          <w:rFonts w:ascii="Arial" w:hAnsi="Arial" w:cs="Arial"/>
          <w:sz w:val="20"/>
          <w:szCs w:val="20"/>
        </w:rPr>
      </w:pPr>
    </w:p>
    <w:p w:rsidR="00C14473" w:rsidRPr="003D2649" w:rsidRDefault="00C14473" w:rsidP="003D2649">
      <w:pPr>
        <w:spacing w:after="0"/>
        <w:rPr>
          <w:rFonts w:ascii="Arial" w:hAnsi="Arial" w:cs="Arial"/>
          <w:sz w:val="20"/>
          <w:szCs w:val="20"/>
        </w:rPr>
      </w:pPr>
    </w:p>
    <w:p w:rsidR="003D2649" w:rsidRDefault="00C14473" w:rsidP="003D2649">
      <w:pPr>
        <w:pStyle w:val="ListParagraph"/>
        <w:numPr>
          <w:ilvl w:val="0"/>
          <w:numId w:val="8"/>
        </w:numPr>
        <w:spacing w:after="0"/>
        <w:rPr>
          <w:rFonts w:ascii="Arial" w:hAnsi="Arial" w:cs="Arial"/>
          <w:sz w:val="20"/>
          <w:szCs w:val="20"/>
        </w:rPr>
      </w:pPr>
      <w:r>
        <w:rPr>
          <w:noProof/>
        </w:rPr>
        <w:drawing>
          <wp:anchor distT="0" distB="0" distL="114300" distR="114300" simplePos="0" relativeHeight="251665408" behindDoc="0" locked="0" layoutInCell="1" allowOverlap="1">
            <wp:simplePos x="0" y="0"/>
            <wp:positionH relativeFrom="margin">
              <wp:posOffset>4636488</wp:posOffset>
            </wp:positionH>
            <wp:positionV relativeFrom="margin">
              <wp:posOffset>5781040</wp:posOffset>
            </wp:positionV>
            <wp:extent cx="2051050" cy="1153716"/>
            <wp:effectExtent l="0" t="0" r="6350" b="8890"/>
            <wp:wrapSquare wrapText="bothSides"/>
            <wp:docPr id="11" name="Picture 11" descr="Image result for spider go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result for spider goa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51050" cy="1153716"/>
                    </a:xfrm>
                    <a:prstGeom prst="rect">
                      <a:avLst/>
                    </a:prstGeom>
                    <a:noFill/>
                    <a:ln>
                      <a:noFill/>
                    </a:ln>
                  </pic:spPr>
                </pic:pic>
              </a:graphicData>
            </a:graphic>
          </wp:anchor>
        </w:drawing>
      </w:r>
      <w:r w:rsidR="003D2649" w:rsidRPr="003D2649">
        <w:rPr>
          <w:rFonts w:ascii="Arial" w:hAnsi="Arial" w:cs="Arial"/>
          <w:sz w:val="20"/>
          <w:szCs w:val="20"/>
        </w:rPr>
        <w:t xml:space="preserve">Scientists can use recombinant DNA to create </w:t>
      </w:r>
      <w:r w:rsidR="003D2649" w:rsidRPr="00C14473">
        <w:rPr>
          <w:rFonts w:ascii="Arial" w:hAnsi="Arial" w:cs="Arial"/>
          <w:sz w:val="20"/>
          <w:szCs w:val="20"/>
          <w:highlight w:val="lightGray"/>
        </w:rPr>
        <w:t>transgenic organisms</w:t>
      </w:r>
      <w:r w:rsidR="003D2649" w:rsidRPr="003D2649">
        <w:rPr>
          <w:rFonts w:ascii="Arial" w:hAnsi="Arial" w:cs="Arial"/>
          <w:sz w:val="20"/>
          <w:szCs w:val="20"/>
        </w:rPr>
        <w:t xml:space="preserve">, which are organisms with DNA from two or more species.  Transgenic organisms are a type of </w:t>
      </w:r>
      <w:r w:rsidR="003D2649" w:rsidRPr="00C14473">
        <w:rPr>
          <w:rFonts w:ascii="Arial" w:hAnsi="Arial" w:cs="Arial"/>
          <w:sz w:val="20"/>
          <w:szCs w:val="20"/>
          <w:highlight w:val="lightGray"/>
        </w:rPr>
        <w:t>genetically modified organism</w:t>
      </w:r>
      <w:r w:rsidR="003D2649" w:rsidRPr="003D2649">
        <w:rPr>
          <w:rFonts w:ascii="Arial" w:hAnsi="Arial" w:cs="Arial"/>
          <w:sz w:val="20"/>
          <w:szCs w:val="20"/>
        </w:rPr>
        <w:t xml:space="preserve"> (or GMO for short).  Genetically modified organisms are organisms that have had their DNA altered in some way.  </w:t>
      </w:r>
    </w:p>
    <w:p w:rsidR="003D2649" w:rsidRPr="003D2649" w:rsidRDefault="003D2649" w:rsidP="003D2649">
      <w:pPr>
        <w:pStyle w:val="ListParagraph"/>
        <w:spacing w:after="0"/>
        <w:rPr>
          <w:rFonts w:ascii="Arial" w:hAnsi="Arial" w:cs="Arial"/>
          <w:sz w:val="20"/>
          <w:szCs w:val="20"/>
        </w:rPr>
      </w:pPr>
    </w:p>
    <w:p w:rsidR="00F70ABB" w:rsidRDefault="003D2649" w:rsidP="003D2649">
      <w:pPr>
        <w:pStyle w:val="ListParagraph"/>
        <w:numPr>
          <w:ilvl w:val="0"/>
          <w:numId w:val="12"/>
        </w:numPr>
        <w:spacing w:after="0"/>
        <w:ind w:left="1440"/>
        <w:rPr>
          <w:rFonts w:ascii="Arial" w:hAnsi="Arial" w:cs="Arial"/>
          <w:sz w:val="20"/>
          <w:szCs w:val="20"/>
        </w:rPr>
      </w:pPr>
      <w:r w:rsidRPr="003D2649">
        <w:rPr>
          <w:rFonts w:ascii="Arial" w:hAnsi="Arial" w:cs="Arial"/>
          <w:sz w:val="20"/>
          <w:szCs w:val="20"/>
        </w:rPr>
        <w:t>An example of a transgenic organism is the spider goat</w:t>
      </w:r>
      <w:r w:rsidR="00C14473">
        <w:rPr>
          <w:rFonts w:ascii="Arial" w:hAnsi="Arial" w:cs="Arial"/>
          <w:sz w:val="20"/>
          <w:szCs w:val="20"/>
        </w:rPr>
        <w:t xml:space="preserve"> (see image to the right)</w:t>
      </w:r>
      <w:r w:rsidRPr="003D2649">
        <w:rPr>
          <w:rFonts w:ascii="Arial" w:hAnsi="Arial" w:cs="Arial"/>
          <w:sz w:val="20"/>
          <w:szCs w:val="20"/>
        </w:rPr>
        <w:t xml:space="preserve">, which is a goat that is able to make spider silk using a gene from a spider.  Transgenic crops </w:t>
      </w:r>
      <w:proofErr w:type="gramStart"/>
      <w:r w:rsidRPr="003D2649">
        <w:rPr>
          <w:rFonts w:ascii="Arial" w:hAnsi="Arial" w:cs="Arial"/>
          <w:sz w:val="20"/>
          <w:szCs w:val="20"/>
        </w:rPr>
        <w:t>have also been created</w:t>
      </w:r>
      <w:proofErr w:type="gramEnd"/>
      <w:r w:rsidRPr="003D2649">
        <w:rPr>
          <w:rFonts w:ascii="Arial" w:hAnsi="Arial" w:cs="Arial"/>
          <w:sz w:val="20"/>
          <w:szCs w:val="20"/>
        </w:rPr>
        <w:t xml:space="preserve">, which often contain genes that make them resistant to certain pests and herbicides. </w:t>
      </w:r>
    </w:p>
    <w:p w:rsidR="00C14473" w:rsidRDefault="00C14473" w:rsidP="00C14473">
      <w:pPr>
        <w:pStyle w:val="ListParagraph"/>
        <w:spacing w:after="0"/>
        <w:ind w:left="1440"/>
        <w:rPr>
          <w:rFonts w:ascii="Arial" w:hAnsi="Arial" w:cs="Arial"/>
          <w:sz w:val="20"/>
          <w:szCs w:val="20"/>
        </w:rPr>
      </w:pPr>
    </w:p>
    <w:p w:rsidR="00C14473" w:rsidRDefault="003D2649" w:rsidP="003D2649">
      <w:pPr>
        <w:pStyle w:val="ListParagraph"/>
        <w:numPr>
          <w:ilvl w:val="0"/>
          <w:numId w:val="12"/>
        </w:numPr>
        <w:spacing w:after="0"/>
        <w:ind w:left="1440"/>
        <w:rPr>
          <w:rFonts w:ascii="Arial" w:hAnsi="Arial" w:cs="Arial"/>
          <w:sz w:val="20"/>
          <w:szCs w:val="20"/>
        </w:rPr>
      </w:pPr>
      <w:r>
        <w:rPr>
          <w:rFonts w:ascii="Arial" w:hAnsi="Arial" w:cs="Arial"/>
          <w:sz w:val="20"/>
          <w:szCs w:val="20"/>
        </w:rPr>
        <w:t xml:space="preserve">It is very difficult to create an adult transgenic plant or animal because the new DNA </w:t>
      </w:r>
      <w:proofErr w:type="gramStart"/>
      <w:r>
        <w:rPr>
          <w:rFonts w:ascii="Arial" w:hAnsi="Arial" w:cs="Arial"/>
          <w:sz w:val="20"/>
          <w:szCs w:val="20"/>
        </w:rPr>
        <w:t>must be delivered</w:t>
      </w:r>
      <w:proofErr w:type="gramEnd"/>
      <w:r>
        <w:rPr>
          <w:rFonts w:ascii="Arial" w:hAnsi="Arial" w:cs="Arial"/>
          <w:sz w:val="20"/>
          <w:szCs w:val="20"/>
        </w:rPr>
        <w:t xml:space="preserve"> to each cell of the multicellular organism.  Often this is done by infecting the organism </w:t>
      </w:r>
      <w:proofErr w:type="gramStart"/>
      <w:r>
        <w:rPr>
          <w:rFonts w:ascii="Arial" w:hAnsi="Arial" w:cs="Arial"/>
          <w:sz w:val="20"/>
          <w:szCs w:val="20"/>
        </w:rPr>
        <w:t>with a bacteria</w:t>
      </w:r>
      <w:proofErr w:type="gramEnd"/>
      <w:r>
        <w:rPr>
          <w:rFonts w:ascii="Arial" w:hAnsi="Arial" w:cs="Arial"/>
          <w:sz w:val="20"/>
          <w:szCs w:val="20"/>
        </w:rPr>
        <w:t xml:space="preserve"> that carries a recombinant plasmid with the target gene.  The genes that make the bacteria harmful to the organism </w:t>
      </w:r>
      <w:proofErr w:type="gramStart"/>
      <w:r>
        <w:rPr>
          <w:rFonts w:ascii="Arial" w:hAnsi="Arial" w:cs="Arial"/>
          <w:sz w:val="20"/>
          <w:szCs w:val="20"/>
        </w:rPr>
        <w:t>have been removed</w:t>
      </w:r>
      <w:proofErr w:type="gramEnd"/>
      <w:r>
        <w:rPr>
          <w:rFonts w:ascii="Arial" w:hAnsi="Arial" w:cs="Arial"/>
          <w:sz w:val="20"/>
          <w:szCs w:val="20"/>
        </w:rPr>
        <w:t>.</w:t>
      </w:r>
      <w:r w:rsidR="00C14473">
        <w:rPr>
          <w:rFonts w:ascii="Arial" w:hAnsi="Arial" w:cs="Arial"/>
          <w:sz w:val="20"/>
          <w:szCs w:val="20"/>
        </w:rPr>
        <w:t xml:space="preserve"> </w:t>
      </w:r>
    </w:p>
    <w:p w:rsidR="00C14473" w:rsidRPr="00C14473" w:rsidRDefault="00C14473" w:rsidP="00C14473">
      <w:pPr>
        <w:pStyle w:val="ListParagraph"/>
        <w:rPr>
          <w:rFonts w:ascii="Arial" w:hAnsi="Arial" w:cs="Arial"/>
          <w:sz w:val="20"/>
          <w:szCs w:val="20"/>
        </w:rPr>
      </w:pPr>
    </w:p>
    <w:p w:rsidR="003D2649" w:rsidRPr="003D2649" w:rsidRDefault="00C14473" w:rsidP="003D2649">
      <w:pPr>
        <w:pStyle w:val="ListParagraph"/>
        <w:numPr>
          <w:ilvl w:val="0"/>
          <w:numId w:val="12"/>
        </w:numPr>
        <w:spacing w:after="0"/>
        <w:ind w:left="1440"/>
        <w:rPr>
          <w:rFonts w:ascii="Arial" w:hAnsi="Arial" w:cs="Arial"/>
          <w:sz w:val="20"/>
          <w:szCs w:val="20"/>
        </w:rPr>
      </w:pPr>
      <w:r>
        <w:rPr>
          <w:rFonts w:ascii="Arial" w:hAnsi="Arial" w:cs="Arial"/>
          <w:sz w:val="20"/>
          <w:szCs w:val="20"/>
        </w:rPr>
        <w:t xml:space="preserve">This method of using a bacteria (or virus) to deliver genes to the cells of an organism </w:t>
      </w:r>
      <w:proofErr w:type="gramStart"/>
      <w:r>
        <w:rPr>
          <w:rFonts w:ascii="Arial" w:hAnsi="Arial" w:cs="Arial"/>
          <w:sz w:val="20"/>
          <w:szCs w:val="20"/>
        </w:rPr>
        <w:t>could be used</w:t>
      </w:r>
      <w:proofErr w:type="gramEnd"/>
      <w:r>
        <w:rPr>
          <w:rFonts w:ascii="Arial" w:hAnsi="Arial" w:cs="Arial"/>
          <w:sz w:val="20"/>
          <w:szCs w:val="20"/>
        </w:rPr>
        <w:t xml:space="preserve"> during </w:t>
      </w:r>
      <w:r w:rsidRPr="00C14473">
        <w:rPr>
          <w:rFonts w:ascii="Arial" w:hAnsi="Arial" w:cs="Arial"/>
          <w:sz w:val="20"/>
          <w:szCs w:val="20"/>
          <w:highlight w:val="lightGray"/>
        </w:rPr>
        <w:t>gene therapy</w:t>
      </w:r>
      <w:r>
        <w:rPr>
          <w:rFonts w:ascii="Arial" w:hAnsi="Arial" w:cs="Arial"/>
          <w:sz w:val="20"/>
          <w:szCs w:val="20"/>
        </w:rPr>
        <w:t xml:space="preserve"> to deliver a healthy version of a gene to a person with a genetic disease.  </w:t>
      </w:r>
      <w:r w:rsidR="003D2649">
        <w:rPr>
          <w:rFonts w:ascii="Arial" w:hAnsi="Arial" w:cs="Arial"/>
          <w:sz w:val="20"/>
          <w:szCs w:val="20"/>
        </w:rPr>
        <w:t xml:space="preserve"> </w:t>
      </w:r>
    </w:p>
    <w:p w:rsidR="00EF63B6" w:rsidRDefault="00EF63B6" w:rsidP="00EF63B6">
      <w:pPr>
        <w:spacing w:after="0"/>
        <w:rPr>
          <w:rFonts w:ascii="Arial" w:hAnsi="Arial" w:cs="Arial"/>
          <w:sz w:val="20"/>
          <w:szCs w:val="20"/>
        </w:rPr>
      </w:pPr>
    </w:p>
    <w:p w:rsidR="00C14473" w:rsidRDefault="00C14473" w:rsidP="00EF63B6">
      <w:pPr>
        <w:spacing w:after="0"/>
        <w:rPr>
          <w:rFonts w:ascii="Arial" w:hAnsi="Arial" w:cs="Arial"/>
          <w:sz w:val="20"/>
          <w:szCs w:val="20"/>
        </w:rPr>
      </w:pPr>
    </w:p>
    <w:p w:rsidR="00C14473" w:rsidRDefault="00C14473" w:rsidP="00EF63B6">
      <w:pPr>
        <w:spacing w:after="0"/>
        <w:rPr>
          <w:rFonts w:ascii="Arial" w:hAnsi="Arial" w:cs="Arial"/>
          <w:sz w:val="20"/>
          <w:szCs w:val="20"/>
        </w:rPr>
      </w:pPr>
    </w:p>
    <w:p w:rsidR="00C14473" w:rsidRDefault="00C14473" w:rsidP="00EF63B6">
      <w:pPr>
        <w:spacing w:after="0"/>
        <w:rPr>
          <w:rFonts w:ascii="Arial" w:hAnsi="Arial" w:cs="Arial"/>
          <w:sz w:val="20"/>
          <w:szCs w:val="20"/>
        </w:rPr>
      </w:pPr>
    </w:p>
    <w:p w:rsidR="00C14473" w:rsidRDefault="00C14473" w:rsidP="00EF63B6">
      <w:pPr>
        <w:spacing w:after="0"/>
        <w:rPr>
          <w:rFonts w:ascii="Arial" w:hAnsi="Arial" w:cs="Arial"/>
          <w:sz w:val="20"/>
          <w:szCs w:val="20"/>
        </w:rPr>
      </w:pPr>
    </w:p>
    <w:p w:rsidR="00C14473" w:rsidRDefault="00C14473" w:rsidP="00EF63B6">
      <w:pPr>
        <w:spacing w:after="0"/>
        <w:rPr>
          <w:rFonts w:ascii="Arial" w:hAnsi="Arial" w:cs="Arial"/>
          <w:sz w:val="20"/>
          <w:szCs w:val="20"/>
        </w:rPr>
      </w:pPr>
    </w:p>
    <w:p w:rsidR="00C14473" w:rsidRDefault="00C14473" w:rsidP="00C14473">
      <w:pPr>
        <w:spacing w:after="0"/>
        <w:jc w:val="center"/>
        <w:rPr>
          <w:rFonts w:ascii="Arial" w:hAnsi="Arial" w:cs="Arial"/>
          <w:b/>
          <w:sz w:val="20"/>
          <w:szCs w:val="20"/>
          <w:u w:val="single"/>
        </w:rPr>
      </w:pPr>
      <w:r>
        <w:rPr>
          <w:rFonts w:ascii="Arial" w:hAnsi="Arial" w:cs="Arial"/>
          <w:b/>
          <w:sz w:val="20"/>
          <w:szCs w:val="20"/>
          <w:u w:val="single"/>
        </w:rPr>
        <w:lastRenderedPageBreak/>
        <w:t>Notes Questions</w:t>
      </w:r>
    </w:p>
    <w:p w:rsidR="00C14473" w:rsidRDefault="00C14473" w:rsidP="00C14473">
      <w:pPr>
        <w:spacing w:after="0"/>
        <w:jc w:val="center"/>
        <w:rPr>
          <w:rFonts w:ascii="Arial" w:hAnsi="Arial" w:cs="Arial"/>
          <w:b/>
          <w:sz w:val="20"/>
          <w:szCs w:val="20"/>
          <w:u w:val="single"/>
        </w:rPr>
      </w:pPr>
    </w:p>
    <w:p w:rsidR="00C14473" w:rsidRDefault="00187644" w:rsidP="00C14473">
      <w:pPr>
        <w:pStyle w:val="ListParagraph"/>
        <w:numPr>
          <w:ilvl w:val="0"/>
          <w:numId w:val="13"/>
        </w:numPr>
        <w:spacing w:after="0"/>
        <w:rPr>
          <w:rFonts w:ascii="Arial" w:hAnsi="Arial" w:cs="Arial"/>
          <w:sz w:val="20"/>
          <w:szCs w:val="20"/>
        </w:rPr>
      </w:pPr>
      <w:r>
        <w:rPr>
          <w:rFonts w:ascii="Arial" w:hAnsi="Arial" w:cs="Arial"/>
          <w:sz w:val="20"/>
          <w:szCs w:val="20"/>
        </w:rPr>
        <w:t>What is the goal of PCR?</w:t>
      </w: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Pr="00187644" w:rsidRDefault="00187644" w:rsidP="00187644">
      <w:pPr>
        <w:spacing w:after="0"/>
        <w:rPr>
          <w:rFonts w:ascii="Arial" w:hAnsi="Arial" w:cs="Arial"/>
          <w:sz w:val="20"/>
          <w:szCs w:val="20"/>
        </w:rPr>
      </w:pPr>
    </w:p>
    <w:p w:rsidR="00187644" w:rsidRDefault="00187644" w:rsidP="00C14473">
      <w:pPr>
        <w:pStyle w:val="ListParagraph"/>
        <w:numPr>
          <w:ilvl w:val="0"/>
          <w:numId w:val="13"/>
        </w:numPr>
        <w:spacing w:after="0"/>
        <w:rPr>
          <w:rFonts w:ascii="Arial" w:hAnsi="Arial" w:cs="Arial"/>
          <w:sz w:val="20"/>
          <w:szCs w:val="20"/>
        </w:rPr>
      </w:pPr>
      <w:r>
        <w:rPr>
          <w:rFonts w:ascii="Arial" w:hAnsi="Arial" w:cs="Arial"/>
          <w:sz w:val="20"/>
          <w:szCs w:val="20"/>
        </w:rPr>
        <w:t xml:space="preserve">Why </w:t>
      </w:r>
      <w:proofErr w:type="gramStart"/>
      <w:r>
        <w:rPr>
          <w:rFonts w:ascii="Arial" w:hAnsi="Arial" w:cs="Arial"/>
          <w:sz w:val="20"/>
          <w:szCs w:val="20"/>
        </w:rPr>
        <w:t>is heat used</w:t>
      </w:r>
      <w:proofErr w:type="gramEnd"/>
      <w:r>
        <w:rPr>
          <w:rFonts w:ascii="Arial" w:hAnsi="Arial" w:cs="Arial"/>
          <w:sz w:val="20"/>
          <w:szCs w:val="20"/>
        </w:rPr>
        <w:t xml:space="preserve"> in PCR?</w:t>
      </w: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Pr="00187644" w:rsidRDefault="00187644" w:rsidP="00187644">
      <w:pPr>
        <w:spacing w:after="0"/>
        <w:rPr>
          <w:rFonts w:ascii="Arial" w:hAnsi="Arial" w:cs="Arial"/>
          <w:sz w:val="20"/>
          <w:szCs w:val="20"/>
        </w:rPr>
      </w:pPr>
    </w:p>
    <w:p w:rsidR="00187644" w:rsidRDefault="00187644" w:rsidP="00C14473">
      <w:pPr>
        <w:pStyle w:val="ListParagraph"/>
        <w:numPr>
          <w:ilvl w:val="0"/>
          <w:numId w:val="13"/>
        </w:numPr>
        <w:spacing w:after="0"/>
        <w:rPr>
          <w:rFonts w:ascii="Arial" w:hAnsi="Arial" w:cs="Arial"/>
          <w:sz w:val="20"/>
          <w:szCs w:val="20"/>
        </w:rPr>
      </w:pPr>
      <w:r>
        <w:rPr>
          <w:rFonts w:ascii="Arial" w:hAnsi="Arial" w:cs="Arial"/>
          <w:sz w:val="20"/>
          <w:szCs w:val="20"/>
        </w:rPr>
        <w:t xml:space="preserve">What are primers and why </w:t>
      </w:r>
      <w:proofErr w:type="gramStart"/>
      <w:r>
        <w:rPr>
          <w:rFonts w:ascii="Arial" w:hAnsi="Arial" w:cs="Arial"/>
          <w:sz w:val="20"/>
          <w:szCs w:val="20"/>
        </w:rPr>
        <w:t>are they used</w:t>
      </w:r>
      <w:proofErr w:type="gramEnd"/>
      <w:r>
        <w:rPr>
          <w:rFonts w:ascii="Arial" w:hAnsi="Arial" w:cs="Arial"/>
          <w:sz w:val="20"/>
          <w:szCs w:val="20"/>
        </w:rPr>
        <w:t xml:space="preserve"> in PCR?</w:t>
      </w: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Pr="00187644" w:rsidRDefault="00187644" w:rsidP="00187644">
      <w:pPr>
        <w:spacing w:after="0"/>
        <w:rPr>
          <w:rFonts w:ascii="Arial" w:hAnsi="Arial" w:cs="Arial"/>
          <w:sz w:val="20"/>
          <w:szCs w:val="20"/>
        </w:rPr>
      </w:pPr>
    </w:p>
    <w:p w:rsidR="00187644" w:rsidRDefault="00187644" w:rsidP="00C14473">
      <w:pPr>
        <w:pStyle w:val="ListParagraph"/>
        <w:numPr>
          <w:ilvl w:val="0"/>
          <w:numId w:val="13"/>
        </w:numPr>
        <w:spacing w:after="0"/>
        <w:rPr>
          <w:rFonts w:ascii="Arial" w:hAnsi="Arial" w:cs="Arial"/>
          <w:sz w:val="20"/>
          <w:szCs w:val="20"/>
        </w:rPr>
      </w:pPr>
      <w:r>
        <w:rPr>
          <w:rFonts w:ascii="Arial" w:hAnsi="Arial" w:cs="Arial"/>
          <w:sz w:val="20"/>
          <w:szCs w:val="20"/>
        </w:rPr>
        <w:t xml:space="preserve">What is </w:t>
      </w:r>
      <w:proofErr w:type="spellStart"/>
      <w:r>
        <w:rPr>
          <w:rFonts w:ascii="Arial" w:hAnsi="Arial" w:cs="Arial"/>
          <w:sz w:val="20"/>
          <w:szCs w:val="20"/>
        </w:rPr>
        <w:t>Taq</w:t>
      </w:r>
      <w:proofErr w:type="spellEnd"/>
      <w:r>
        <w:rPr>
          <w:rFonts w:ascii="Arial" w:hAnsi="Arial" w:cs="Arial"/>
          <w:sz w:val="20"/>
          <w:szCs w:val="20"/>
        </w:rPr>
        <w:t xml:space="preserve"> polymerase, and why </w:t>
      </w:r>
      <w:proofErr w:type="gramStart"/>
      <w:r>
        <w:rPr>
          <w:rFonts w:ascii="Arial" w:hAnsi="Arial" w:cs="Arial"/>
          <w:sz w:val="20"/>
          <w:szCs w:val="20"/>
        </w:rPr>
        <w:t>is it used</w:t>
      </w:r>
      <w:proofErr w:type="gramEnd"/>
      <w:r>
        <w:rPr>
          <w:rFonts w:ascii="Arial" w:hAnsi="Arial" w:cs="Arial"/>
          <w:sz w:val="20"/>
          <w:szCs w:val="20"/>
        </w:rPr>
        <w:t xml:space="preserve"> in PCR?</w:t>
      </w: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Pr="00187644" w:rsidRDefault="00187644" w:rsidP="00187644">
      <w:pPr>
        <w:spacing w:after="0"/>
        <w:rPr>
          <w:rFonts w:ascii="Arial" w:hAnsi="Arial" w:cs="Arial"/>
          <w:sz w:val="20"/>
          <w:szCs w:val="20"/>
        </w:rPr>
      </w:pPr>
    </w:p>
    <w:p w:rsidR="00187644" w:rsidRDefault="00187644" w:rsidP="00C14473">
      <w:pPr>
        <w:pStyle w:val="ListParagraph"/>
        <w:numPr>
          <w:ilvl w:val="0"/>
          <w:numId w:val="13"/>
        </w:numPr>
        <w:spacing w:after="0"/>
        <w:rPr>
          <w:rFonts w:ascii="Arial" w:hAnsi="Arial" w:cs="Arial"/>
          <w:sz w:val="20"/>
          <w:szCs w:val="20"/>
        </w:rPr>
      </w:pPr>
      <w:r>
        <w:rPr>
          <w:rFonts w:ascii="Arial" w:hAnsi="Arial" w:cs="Arial"/>
          <w:sz w:val="20"/>
          <w:szCs w:val="20"/>
        </w:rPr>
        <w:t xml:space="preserve">Why </w:t>
      </w:r>
      <w:proofErr w:type="gramStart"/>
      <w:r>
        <w:rPr>
          <w:rFonts w:ascii="Arial" w:hAnsi="Arial" w:cs="Arial"/>
          <w:sz w:val="20"/>
          <w:szCs w:val="20"/>
        </w:rPr>
        <w:t>are restriction enzymes used</w:t>
      </w:r>
      <w:proofErr w:type="gramEnd"/>
      <w:r>
        <w:rPr>
          <w:rFonts w:ascii="Arial" w:hAnsi="Arial" w:cs="Arial"/>
          <w:sz w:val="20"/>
          <w:szCs w:val="20"/>
        </w:rPr>
        <w:t xml:space="preserve"> during gel electrophoresis?</w:t>
      </w: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Pr="00187644" w:rsidRDefault="00187644" w:rsidP="00187644">
      <w:pPr>
        <w:spacing w:after="0"/>
        <w:rPr>
          <w:rFonts w:ascii="Arial" w:hAnsi="Arial" w:cs="Arial"/>
          <w:sz w:val="20"/>
          <w:szCs w:val="20"/>
        </w:rPr>
      </w:pPr>
    </w:p>
    <w:p w:rsidR="00187644" w:rsidRDefault="00187644" w:rsidP="00C14473">
      <w:pPr>
        <w:pStyle w:val="ListParagraph"/>
        <w:numPr>
          <w:ilvl w:val="0"/>
          <w:numId w:val="13"/>
        </w:numPr>
        <w:spacing w:after="0"/>
        <w:rPr>
          <w:rFonts w:ascii="Arial" w:hAnsi="Arial" w:cs="Arial"/>
          <w:sz w:val="20"/>
          <w:szCs w:val="20"/>
        </w:rPr>
      </w:pPr>
      <w:r>
        <w:rPr>
          <w:rFonts w:ascii="Arial" w:hAnsi="Arial" w:cs="Arial"/>
          <w:sz w:val="20"/>
          <w:szCs w:val="20"/>
        </w:rPr>
        <w:t xml:space="preserve">Why </w:t>
      </w:r>
      <w:proofErr w:type="gramStart"/>
      <w:r>
        <w:rPr>
          <w:rFonts w:ascii="Arial" w:hAnsi="Arial" w:cs="Arial"/>
          <w:sz w:val="20"/>
          <w:szCs w:val="20"/>
        </w:rPr>
        <w:t>is an electrical current used</w:t>
      </w:r>
      <w:proofErr w:type="gramEnd"/>
      <w:r>
        <w:rPr>
          <w:rFonts w:ascii="Arial" w:hAnsi="Arial" w:cs="Arial"/>
          <w:sz w:val="20"/>
          <w:szCs w:val="20"/>
        </w:rPr>
        <w:t xml:space="preserve"> during gel electrophoresis? </w:t>
      </w: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Pr="00187644" w:rsidRDefault="00187644" w:rsidP="00187644">
      <w:pPr>
        <w:spacing w:after="0"/>
        <w:rPr>
          <w:rFonts w:ascii="Arial" w:hAnsi="Arial" w:cs="Arial"/>
          <w:sz w:val="20"/>
          <w:szCs w:val="20"/>
        </w:rPr>
      </w:pPr>
    </w:p>
    <w:p w:rsidR="00187644" w:rsidRDefault="00187644" w:rsidP="00C14473">
      <w:pPr>
        <w:pStyle w:val="ListParagraph"/>
        <w:numPr>
          <w:ilvl w:val="0"/>
          <w:numId w:val="13"/>
        </w:numPr>
        <w:spacing w:after="0"/>
        <w:rPr>
          <w:rFonts w:ascii="Arial" w:hAnsi="Arial" w:cs="Arial"/>
          <w:sz w:val="20"/>
          <w:szCs w:val="20"/>
        </w:rPr>
      </w:pPr>
      <w:r>
        <w:rPr>
          <w:rFonts w:ascii="Arial" w:hAnsi="Arial" w:cs="Arial"/>
          <w:sz w:val="20"/>
          <w:szCs w:val="20"/>
        </w:rPr>
        <w:t>Why do smaller fragments of DNA move farther in the gel?</w:t>
      </w: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Pr="00187644" w:rsidRDefault="00187644" w:rsidP="00187644">
      <w:pPr>
        <w:spacing w:after="0"/>
        <w:rPr>
          <w:rFonts w:ascii="Arial" w:hAnsi="Arial" w:cs="Arial"/>
          <w:sz w:val="20"/>
          <w:szCs w:val="20"/>
        </w:rPr>
      </w:pPr>
    </w:p>
    <w:p w:rsidR="00187644" w:rsidRDefault="00187644" w:rsidP="00C14473">
      <w:pPr>
        <w:pStyle w:val="ListParagraph"/>
        <w:numPr>
          <w:ilvl w:val="0"/>
          <w:numId w:val="13"/>
        </w:numPr>
        <w:spacing w:after="0"/>
        <w:rPr>
          <w:rFonts w:ascii="Arial" w:hAnsi="Arial" w:cs="Arial"/>
          <w:sz w:val="20"/>
          <w:szCs w:val="20"/>
        </w:rPr>
      </w:pPr>
      <w:r>
        <w:rPr>
          <w:rFonts w:ascii="Arial" w:hAnsi="Arial" w:cs="Arial"/>
          <w:sz w:val="20"/>
          <w:szCs w:val="20"/>
        </w:rPr>
        <w:t>What are two possible applications (uses) of DNA fingerprinting?</w:t>
      </w: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Pr="00187644" w:rsidRDefault="00187644" w:rsidP="00187644">
      <w:pPr>
        <w:spacing w:after="0"/>
        <w:rPr>
          <w:rFonts w:ascii="Arial" w:hAnsi="Arial" w:cs="Arial"/>
          <w:sz w:val="20"/>
          <w:szCs w:val="20"/>
        </w:rPr>
      </w:pPr>
    </w:p>
    <w:p w:rsidR="00187644" w:rsidRDefault="00187644" w:rsidP="00C14473">
      <w:pPr>
        <w:pStyle w:val="ListParagraph"/>
        <w:numPr>
          <w:ilvl w:val="0"/>
          <w:numId w:val="13"/>
        </w:numPr>
        <w:spacing w:after="0"/>
        <w:rPr>
          <w:rFonts w:ascii="Arial" w:hAnsi="Arial" w:cs="Arial"/>
          <w:sz w:val="20"/>
          <w:szCs w:val="20"/>
        </w:rPr>
      </w:pPr>
      <w:r>
        <w:rPr>
          <w:noProof/>
        </w:rPr>
        <w:drawing>
          <wp:anchor distT="0" distB="0" distL="114300" distR="114300" simplePos="0" relativeHeight="251667456" behindDoc="0" locked="0" layoutInCell="1" allowOverlap="1">
            <wp:simplePos x="0" y="0"/>
            <wp:positionH relativeFrom="margin">
              <wp:posOffset>5198745</wp:posOffset>
            </wp:positionH>
            <wp:positionV relativeFrom="margin">
              <wp:posOffset>7092950</wp:posOffset>
            </wp:positionV>
            <wp:extent cx="1436370" cy="1727200"/>
            <wp:effectExtent l="0" t="0" r="0" b="6350"/>
            <wp:wrapSquare wrapText="bothSides"/>
            <wp:docPr id="13" name="Picture 13" descr="Image result for dna finger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result for dna fingerprin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36370" cy="1727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0"/>
          <w:szCs w:val="20"/>
        </w:rPr>
        <w:t xml:space="preserve">Using the information in the DNA fingerprint to the right, which suspect committed the crime? Explain your answer. </w:t>
      </w: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Pr="00187644" w:rsidRDefault="00187644" w:rsidP="00187644">
      <w:pPr>
        <w:spacing w:after="0"/>
        <w:rPr>
          <w:rFonts w:ascii="Arial" w:hAnsi="Arial" w:cs="Arial"/>
          <w:sz w:val="20"/>
          <w:szCs w:val="20"/>
        </w:rPr>
      </w:pPr>
    </w:p>
    <w:p w:rsidR="00187644" w:rsidRDefault="00187644" w:rsidP="00C14473">
      <w:pPr>
        <w:pStyle w:val="ListParagraph"/>
        <w:numPr>
          <w:ilvl w:val="0"/>
          <w:numId w:val="13"/>
        </w:numPr>
        <w:spacing w:after="0"/>
        <w:rPr>
          <w:rFonts w:ascii="Arial" w:hAnsi="Arial" w:cs="Arial"/>
          <w:sz w:val="20"/>
          <w:szCs w:val="20"/>
        </w:rPr>
      </w:pPr>
      <w:r>
        <w:rPr>
          <w:noProof/>
        </w:rPr>
        <w:lastRenderedPageBreak/>
        <w:drawing>
          <wp:anchor distT="0" distB="0" distL="114300" distR="114300" simplePos="0" relativeHeight="251668480" behindDoc="0" locked="0" layoutInCell="1" allowOverlap="1">
            <wp:simplePos x="0" y="0"/>
            <wp:positionH relativeFrom="margin">
              <wp:posOffset>4895850</wp:posOffset>
            </wp:positionH>
            <wp:positionV relativeFrom="margin">
              <wp:posOffset>-114300</wp:posOffset>
            </wp:positionV>
            <wp:extent cx="1962150" cy="1643380"/>
            <wp:effectExtent l="0" t="0" r="0" b="0"/>
            <wp:wrapSquare wrapText="bothSides"/>
            <wp:docPr id="14" name="Picture 14" descr="Image result for dna fingerprint patern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 result for dna fingerprint paternit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62150" cy="16433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0"/>
          <w:szCs w:val="20"/>
        </w:rPr>
        <w:t xml:space="preserve">Using the information in the DNA fingerprint to the right, which male could be the baby’s father? (Note: On a baby’s DNA fingerprint, each band had to come from either the mother or father.  </w:t>
      </w:r>
      <w:proofErr w:type="gramStart"/>
      <w:r>
        <w:rPr>
          <w:rFonts w:ascii="Arial" w:hAnsi="Arial" w:cs="Arial"/>
          <w:sz w:val="20"/>
          <w:szCs w:val="20"/>
        </w:rPr>
        <w:t>I’m</w:t>
      </w:r>
      <w:proofErr w:type="gramEnd"/>
      <w:r>
        <w:rPr>
          <w:rFonts w:ascii="Arial" w:hAnsi="Arial" w:cs="Arial"/>
          <w:sz w:val="20"/>
          <w:szCs w:val="20"/>
        </w:rPr>
        <w:t xml:space="preserve"> not sure why they have numbered some of the bands on this image!)</w:t>
      </w: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Pr="00187644" w:rsidRDefault="00187644" w:rsidP="00187644">
      <w:pPr>
        <w:spacing w:after="0"/>
        <w:rPr>
          <w:rFonts w:ascii="Arial" w:hAnsi="Arial" w:cs="Arial"/>
          <w:sz w:val="20"/>
          <w:szCs w:val="20"/>
        </w:rPr>
      </w:pPr>
    </w:p>
    <w:p w:rsidR="00187644" w:rsidRDefault="00187644" w:rsidP="00C14473">
      <w:pPr>
        <w:pStyle w:val="ListParagraph"/>
        <w:numPr>
          <w:ilvl w:val="0"/>
          <w:numId w:val="13"/>
        </w:numPr>
        <w:spacing w:after="0"/>
        <w:rPr>
          <w:rFonts w:ascii="Arial" w:hAnsi="Arial" w:cs="Arial"/>
          <w:sz w:val="20"/>
          <w:szCs w:val="20"/>
        </w:rPr>
      </w:pPr>
      <w:r>
        <w:rPr>
          <w:rFonts w:ascii="Arial" w:hAnsi="Arial" w:cs="Arial"/>
          <w:sz w:val="20"/>
          <w:szCs w:val="20"/>
        </w:rPr>
        <w:t>What were the original goals of the Human Genome Project?</w:t>
      </w: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Pr="00187644" w:rsidRDefault="00187644" w:rsidP="00187644">
      <w:pPr>
        <w:spacing w:after="0"/>
        <w:rPr>
          <w:rFonts w:ascii="Arial" w:hAnsi="Arial" w:cs="Arial"/>
          <w:sz w:val="20"/>
          <w:szCs w:val="20"/>
        </w:rPr>
      </w:pPr>
    </w:p>
    <w:p w:rsidR="00187644" w:rsidRDefault="00187644" w:rsidP="00C14473">
      <w:pPr>
        <w:pStyle w:val="ListParagraph"/>
        <w:numPr>
          <w:ilvl w:val="0"/>
          <w:numId w:val="13"/>
        </w:numPr>
        <w:spacing w:after="0"/>
        <w:rPr>
          <w:rFonts w:ascii="Arial" w:hAnsi="Arial" w:cs="Arial"/>
          <w:sz w:val="20"/>
          <w:szCs w:val="20"/>
        </w:rPr>
      </w:pPr>
      <w:r>
        <w:rPr>
          <w:rFonts w:ascii="Arial" w:hAnsi="Arial" w:cs="Arial"/>
          <w:sz w:val="20"/>
          <w:szCs w:val="20"/>
        </w:rPr>
        <w:t>What are two possible applications (uses) of Human Genome Project?</w:t>
      </w: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Pr="00187644" w:rsidRDefault="00187644" w:rsidP="00187644">
      <w:pPr>
        <w:spacing w:after="0"/>
        <w:rPr>
          <w:rFonts w:ascii="Arial" w:hAnsi="Arial" w:cs="Arial"/>
          <w:sz w:val="20"/>
          <w:szCs w:val="20"/>
        </w:rPr>
      </w:pPr>
    </w:p>
    <w:p w:rsidR="00187644" w:rsidRDefault="00187644" w:rsidP="00C14473">
      <w:pPr>
        <w:pStyle w:val="ListParagraph"/>
        <w:numPr>
          <w:ilvl w:val="0"/>
          <w:numId w:val="13"/>
        </w:numPr>
        <w:spacing w:after="0"/>
        <w:rPr>
          <w:rFonts w:ascii="Arial" w:hAnsi="Arial" w:cs="Arial"/>
          <w:sz w:val="20"/>
          <w:szCs w:val="20"/>
        </w:rPr>
      </w:pPr>
      <w:r>
        <w:rPr>
          <w:rFonts w:ascii="Arial" w:hAnsi="Arial" w:cs="Arial"/>
          <w:sz w:val="20"/>
          <w:szCs w:val="20"/>
        </w:rPr>
        <w:t xml:space="preserve">Explain why a cloned organism created through somatic cell nuclear transfer is identical to the somatic cell donor. </w:t>
      </w: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Pr="00187644" w:rsidRDefault="00187644" w:rsidP="00187644">
      <w:pPr>
        <w:spacing w:after="0"/>
        <w:rPr>
          <w:rFonts w:ascii="Arial" w:hAnsi="Arial" w:cs="Arial"/>
          <w:sz w:val="20"/>
          <w:szCs w:val="20"/>
        </w:rPr>
      </w:pPr>
    </w:p>
    <w:p w:rsidR="00187644" w:rsidRDefault="00187644" w:rsidP="00C14473">
      <w:pPr>
        <w:pStyle w:val="ListParagraph"/>
        <w:numPr>
          <w:ilvl w:val="0"/>
          <w:numId w:val="13"/>
        </w:numPr>
        <w:spacing w:after="0"/>
        <w:rPr>
          <w:rFonts w:ascii="Arial" w:hAnsi="Arial" w:cs="Arial"/>
          <w:sz w:val="20"/>
          <w:szCs w:val="20"/>
        </w:rPr>
      </w:pPr>
      <w:r>
        <w:rPr>
          <w:rFonts w:ascii="Arial" w:hAnsi="Arial" w:cs="Arial"/>
          <w:sz w:val="20"/>
          <w:szCs w:val="20"/>
        </w:rPr>
        <w:t xml:space="preserve">Explain how restriction enzymes </w:t>
      </w:r>
      <w:proofErr w:type="gramStart"/>
      <w:r>
        <w:rPr>
          <w:rFonts w:ascii="Arial" w:hAnsi="Arial" w:cs="Arial"/>
          <w:sz w:val="20"/>
          <w:szCs w:val="20"/>
        </w:rPr>
        <w:t>are used</w:t>
      </w:r>
      <w:proofErr w:type="gramEnd"/>
      <w:r>
        <w:rPr>
          <w:rFonts w:ascii="Arial" w:hAnsi="Arial" w:cs="Arial"/>
          <w:sz w:val="20"/>
          <w:szCs w:val="20"/>
        </w:rPr>
        <w:t xml:space="preserve"> to create recombinant plasmids.  Use the term “sticky ends” in your answer. </w:t>
      </w: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Pr="00187644" w:rsidRDefault="00187644" w:rsidP="00187644">
      <w:pPr>
        <w:spacing w:after="0"/>
        <w:rPr>
          <w:rFonts w:ascii="Arial" w:hAnsi="Arial" w:cs="Arial"/>
          <w:sz w:val="20"/>
          <w:szCs w:val="20"/>
        </w:rPr>
      </w:pPr>
    </w:p>
    <w:p w:rsidR="00187644" w:rsidRDefault="00187644" w:rsidP="00C14473">
      <w:pPr>
        <w:pStyle w:val="ListParagraph"/>
        <w:numPr>
          <w:ilvl w:val="0"/>
          <w:numId w:val="13"/>
        </w:numPr>
        <w:spacing w:after="0"/>
        <w:rPr>
          <w:rFonts w:ascii="Arial" w:hAnsi="Arial" w:cs="Arial"/>
          <w:sz w:val="20"/>
          <w:szCs w:val="20"/>
        </w:rPr>
      </w:pPr>
      <w:r>
        <w:rPr>
          <w:rFonts w:ascii="Arial" w:hAnsi="Arial" w:cs="Arial"/>
          <w:sz w:val="20"/>
          <w:szCs w:val="20"/>
        </w:rPr>
        <w:t xml:space="preserve">Explain how ligase </w:t>
      </w:r>
      <w:proofErr w:type="gramStart"/>
      <w:r>
        <w:rPr>
          <w:rFonts w:ascii="Arial" w:hAnsi="Arial" w:cs="Arial"/>
          <w:sz w:val="20"/>
          <w:szCs w:val="20"/>
        </w:rPr>
        <w:t>is used</w:t>
      </w:r>
      <w:proofErr w:type="gramEnd"/>
      <w:r>
        <w:rPr>
          <w:rFonts w:ascii="Arial" w:hAnsi="Arial" w:cs="Arial"/>
          <w:sz w:val="20"/>
          <w:szCs w:val="20"/>
        </w:rPr>
        <w:t xml:space="preserve"> during the creation of a recombinant plasmid. </w:t>
      </w: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Pr="00187644" w:rsidRDefault="00187644" w:rsidP="00187644">
      <w:pPr>
        <w:spacing w:after="0"/>
        <w:rPr>
          <w:rFonts w:ascii="Arial" w:hAnsi="Arial" w:cs="Arial"/>
          <w:sz w:val="20"/>
          <w:szCs w:val="20"/>
        </w:rPr>
      </w:pPr>
    </w:p>
    <w:p w:rsidR="00187644" w:rsidRDefault="00187644" w:rsidP="00C14473">
      <w:pPr>
        <w:pStyle w:val="ListParagraph"/>
        <w:numPr>
          <w:ilvl w:val="0"/>
          <w:numId w:val="13"/>
        </w:numPr>
        <w:spacing w:after="0"/>
        <w:rPr>
          <w:rFonts w:ascii="Arial" w:hAnsi="Arial" w:cs="Arial"/>
          <w:sz w:val="20"/>
          <w:szCs w:val="20"/>
        </w:rPr>
      </w:pPr>
      <w:r>
        <w:rPr>
          <w:rFonts w:ascii="Arial" w:hAnsi="Arial" w:cs="Arial"/>
          <w:sz w:val="20"/>
          <w:szCs w:val="20"/>
        </w:rPr>
        <w:t xml:space="preserve">Explain how human insulin protein </w:t>
      </w:r>
      <w:proofErr w:type="gramStart"/>
      <w:r>
        <w:rPr>
          <w:rFonts w:ascii="Arial" w:hAnsi="Arial" w:cs="Arial"/>
          <w:sz w:val="20"/>
          <w:szCs w:val="20"/>
        </w:rPr>
        <w:t>is created</w:t>
      </w:r>
      <w:proofErr w:type="gramEnd"/>
      <w:r>
        <w:rPr>
          <w:rFonts w:ascii="Arial" w:hAnsi="Arial" w:cs="Arial"/>
          <w:sz w:val="20"/>
          <w:szCs w:val="20"/>
        </w:rPr>
        <w:t xml:space="preserve"> by a bacterium that has a recombinant plasmid containing the human insulin gene. </w:t>
      </w: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Pr="00187644" w:rsidRDefault="00187644" w:rsidP="00187644">
      <w:pPr>
        <w:spacing w:after="0"/>
        <w:rPr>
          <w:rFonts w:ascii="Arial" w:hAnsi="Arial" w:cs="Arial"/>
          <w:sz w:val="20"/>
          <w:szCs w:val="20"/>
        </w:rPr>
      </w:pPr>
    </w:p>
    <w:p w:rsidR="00187644" w:rsidRDefault="00187644" w:rsidP="00C14473">
      <w:pPr>
        <w:pStyle w:val="ListParagraph"/>
        <w:numPr>
          <w:ilvl w:val="0"/>
          <w:numId w:val="13"/>
        </w:numPr>
        <w:spacing w:after="0"/>
        <w:rPr>
          <w:rFonts w:ascii="Arial" w:hAnsi="Arial" w:cs="Arial"/>
          <w:sz w:val="20"/>
          <w:szCs w:val="20"/>
        </w:rPr>
      </w:pPr>
      <w:r>
        <w:rPr>
          <w:rFonts w:ascii="Arial" w:hAnsi="Arial" w:cs="Arial"/>
          <w:sz w:val="20"/>
          <w:szCs w:val="20"/>
        </w:rPr>
        <w:t>What are transgenic organisms?  Provide an example of a transgenic organism.</w:t>
      </w: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Pr="00187644" w:rsidRDefault="00187644" w:rsidP="00187644">
      <w:pPr>
        <w:spacing w:after="0"/>
        <w:rPr>
          <w:rFonts w:ascii="Arial" w:hAnsi="Arial" w:cs="Arial"/>
          <w:sz w:val="20"/>
          <w:szCs w:val="20"/>
        </w:rPr>
      </w:pPr>
    </w:p>
    <w:p w:rsidR="00187644" w:rsidRDefault="00187644" w:rsidP="00C14473">
      <w:pPr>
        <w:pStyle w:val="ListParagraph"/>
        <w:numPr>
          <w:ilvl w:val="0"/>
          <w:numId w:val="13"/>
        </w:numPr>
        <w:spacing w:after="0"/>
        <w:rPr>
          <w:rFonts w:ascii="Arial" w:hAnsi="Arial" w:cs="Arial"/>
          <w:sz w:val="20"/>
          <w:szCs w:val="20"/>
        </w:rPr>
      </w:pPr>
      <w:r>
        <w:rPr>
          <w:rFonts w:ascii="Arial" w:hAnsi="Arial" w:cs="Arial"/>
          <w:sz w:val="20"/>
          <w:szCs w:val="20"/>
        </w:rPr>
        <w:t>Why is it so difficult to create an adult transgenic organism?  How do we do this?</w:t>
      </w: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Default="00187644" w:rsidP="00187644">
      <w:pPr>
        <w:spacing w:after="0"/>
        <w:rPr>
          <w:rFonts w:ascii="Arial" w:hAnsi="Arial" w:cs="Arial"/>
          <w:sz w:val="20"/>
          <w:szCs w:val="20"/>
        </w:rPr>
      </w:pPr>
    </w:p>
    <w:p w:rsidR="00187644" w:rsidRPr="00187644" w:rsidRDefault="00187644" w:rsidP="00187644">
      <w:pPr>
        <w:spacing w:after="0"/>
        <w:rPr>
          <w:rFonts w:ascii="Arial" w:hAnsi="Arial" w:cs="Arial"/>
          <w:sz w:val="20"/>
          <w:szCs w:val="20"/>
        </w:rPr>
      </w:pPr>
      <w:bookmarkStart w:id="0" w:name="_GoBack"/>
      <w:bookmarkEnd w:id="0"/>
    </w:p>
    <w:p w:rsidR="00187644" w:rsidRDefault="00187644" w:rsidP="00C14473">
      <w:pPr>
        <w:pStyle w:val="ListParagraph"/>
        <w:numPr>
          <w:ilvl w:val="0"/>
          <w:numId w:val="13"/>
        </w:numPr>
        <w:spacing w:after="0"/>
        <w:rPr>
          <w:rFonts w:ascii="Arial" w:hAnsi="Arial" w:cs="Arial"/>
          <w:sz w:val="20"/>
          <w:szCs w:val="20"/>
        </w:rPr>
      </w:pPr>
      <w:r>
        <w:rPr>
          <w:rFonts w:ascii="Arial" w:hAnsi="Arial" w:cs="Arial"/>
          <w:sz w:val="20"/>
          <w:szCs w:val="20"/>
        </w:rPr>
        <w:t>What is gene therapy?</w:t>
      </w:r>
    </w:p>
    <w:p w:rsidR="00187644" w:rsidRPr="00187644" w:rsidRDefault="00187644" w:rsidP="00187644">
      <w:pPr>
        <w:spacing w:after="0"/>
        <w:rPr>
          <w:rFonts w:ascii="Arial" w:hAnsi="Arial" w:cs="Arial"/>
          <w:sz w:val="20"/>
          <w:szCs w:val="20"/>
        </w:rPr>
      </w:pPr>
    </w:p>
    <w:sectPr w:rsidR="00187644" w:rsidRPr="00187644" w:rsidSect="00EF63B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7BE2"/>
    <w:multiLevelType w:val="hybridMultilevel"/>
    <w:tmpl w:val="3856C078"/>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303AC2"/>
    <w:multiLevelType w:val="hybridMultilevel"/>
    <w:tmpl w:val="100E3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34F00"/>
    <w:multiLevelType w:val="hybridMultilevel"/>
    <w:tmpl w:val="E9BEE3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4E6E42"/>
    <w:multiLevelType w:val="hybridMultilevel"/>
    <w:tmpl w:val="F6584C16"/>
    <w:lvl w:ilvl="0" w:tplc="97D8D6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2D0E55"/>
    <w:multiLevelType w:val="hybridMultilevel"/>
    <w:tmpl w:val="D640F8F6"/>
    <w:lvl w:ilvl="0" w:tplc="8CA4F00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5F300F"/>
    <w:multiLevelType w:val="hybridMultilevel"/>
    <w:tmpl w:val="D92859C6"/>
    <w:lvl w:ilvl="0" w:tplc="F06037A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F185822"/>
    <w:multiLevelType w:val="hybridMultilevel"/>
    <w:tmpl w:val="090EC870"/>
    <w:lvl w:ilvl="0" w:tplc="84F646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E5761C6"/>
    <w:multiLevelType w:val="hybridMultilevel"/>
    <w:tmpl w:val="32E017AC"/>
    <w:lvl w:ilvl="0" w:tplc="5B123A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A856559"/>
    <w:multiLevelType w:val="hybridMultilevel"/>
    <w:tmpl w:val="865E6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134D73"/>
    <w:multiLevelType w:val="hybridMultilevel"/>
    <w:tmpl w:val="8BCA42EC"/>
    <w:lvl w:ilvl="0" w:tplc="B40CBB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92D344F"/>
    <w:multiLevelType w:val="hybridMultilevel"/>
    <w:tmpl w:val="173A7A0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49063F"/>
    <w:multiLevelType w:val="hybridMultilevel"/>
    <w:tmpl w:val="23EA528E"/>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72422046"/>
    <w:multiLevelType w:val="hybridMultilevel"/>
    <w:tmpl w:val="B46AB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72036F"/>
    <w:multiLevelType w:val="hybridMultilevel"/>
    <w:tmpl w:val="D6F85F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5"/>
  </w:num>
  <w:num w:numId="4">
    <w:abstractNumId w:val="11"/>
  </w:num>
  <w:num w:numId="5">
    <w:abstractNumId w:val="2"/>
  </w:num>
  <w:num w:numId="6">
    <w:abstractNumId w:val="13"/>
  </w:num>
  <w:num w:numId="7">
    <w:abstractNumId w:val="3"/>
  </w:num>
  <w:num w:numId="8">
    <w:abstractNumId w:val="0"/>
  </w:num>
  <w:num w:numId="9">
    <w:abstractNumId w:val="4"/>
  </w:num>
  <w:num w:numId="10">
    <w:abstractNumId w:val="6"/>
  </w:num>
  <w:num w:numId="11">
    <w:abstractNumId w:val="9"/>
  </w:num>
  <w:num w:numId="12">
    <w:abstractNumId w:val="7"/>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3B6"/>
    <w:rsid w:val="00060EE5"/>
    <w:rsid w:val="00187644"/>
    <w:rsid w:val="003D2649"/>
    <w:rsid w:val="006038E7"/>
    <w:rsid w:val="009555CE"/>
    <w:rsid w:val="009B197B"/>
    <w:rsid w:val="00A237C0"/>
    <w:rsid w:val="00C14473"/>
    <w:rsid w:val="00C72748"/>
    <w:rsid w:val="00CA1AA0"/>
    <w:rsid w:val="00CC35E7"/>
    <w:rsid w:val="00EF63B6"/>
    <w:rsid w:val="00F70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CC085"/>
  <w15:docId w15:val="{078D8ABE-FBD3-422B-B0FD-D4154B1B6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35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63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18" Type="http://schemas.openxmlformats.org/officeDocument/2006/relationships/image" Target="media/image14.gi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gif"/><Relationship Id="rId15" Type="http://schemas.openxmlformats.org/officeDocument/2006/relationships/image" Target="media/image11.jpe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2150</Words>
  <Characters>12257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dcterms:created xsi:type="dcterms:W3CDTF">2017-03-07T15:28:00Z</dcterms:created>
  <dcterms:modified xsi:type="dcterms:W3CDTF">2017-03-07T15:28:00Z</dcterms:modified>
</cp:coreProperties>
</file>